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88" w:rsidRPr="00BC6988" w:rsidRDefault="00C15B59" w:rsidP="00BC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88">
        <w:rPr>
          <w:rFonts w:ascii="Times New Roman" w:hAnsi="Times New Roman" w:cs="Times New Roman"/>
          <w:b/>
          <w:sz w:val="28"/>
          <w:szCs w:val="28"/>
        </w:rPr>
        <w:t xml:space="preserve">Информация о поступивших </w:t>
      </w:r>
      <w:r w:rsidR="00BC6988" w:rsidRPr="00BC6988">
        <w:rPr>
          <w:rFonts w:ascii="Times New Roman" w:hAnsi="Times New Roman" w:cs="Times New Roman"/>
          <w:b/>
          <w:sz w:val="28"/>
          <w:szCs w:val="28"/>
        </w:rPr>
        <w:t>в администрацию Алтайского района</w:t>
      </w:r>
    </w:p>
    <w:p w:rsidR="00C15B59" w:rsidRPr="00BC6988" w:rsidRDefault="00C15B59" w:rsidP="004E2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88">
        <w:rPr>
          <w:rFonts w:ascii="Times New Roman" w:hAnsi="Times New Roman" w:cs="Times New Roman"/>
          <w:b/>
          <w:sz w:val="28"/>
          <w:szCs w:val="28"/>
        </w:rPr>
        <w:t xml:space="preserve">обращениях граждан и организаций </w:t>
      </w:r>
      <w:r w:rsidR="00BC6988" w:rsidRPr="00BC6988">
        <w:rPr>
          <w:rFonts w:ascii="Times New Roman" w:hAnsi="Times New Roman" w:cs="Times New Roman"/>
          <w:b/>
          <w:sz w:val="28"/>
          <w:szCs w:val="28"/>
        </w:rPr>
        <w:t>в 20</w:t>
      </w:r>
      <w:r w:rsidR="00553C90">
        <w:rPr>
          <w:rFonts w:ascii="Times New Roman" w:hAnsi="Times New Roman" w:cs="Times New Roman"/>
          <w:b/>
          <w:sz w:val="28"/>
          <w:szCs w:val="28"/>
        </w:rPr>
        <w:t>20</w:t>
      </w:r>
      <w:r w:rsidR="00BC6988" w:rsidRPr="00BC698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15B59" w:rsidRDefault="00C15B59" w:rsidP="004E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B59" w:rsidRDefault="00C15B59" w:rsidP="00A24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800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администрацию Алтайского района поступило </w:t>
      </w:r>
      <w:r w:rsidR="00553C90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3C90">
        <w:rPr>
          <w:rFonts w:ascii="Times New Roman" w:hAnsi="Times New Roman" w:cs="Times New Roman"/>
          <w:sz w:val="28"/>
          <w:szCs w:val="28"/>
        </w:rPr>
        <w:t>я, из них 6</w:t>
      </w:r>
      <w:r>
        <w:rPr>
          <w:rFonts w:ascii="Times New Roman" w:hAnsi="Times New Roman" w:cs="Times New Roman"/>
          <w:sz w:val="28"/>
          <w:szCs w:val="28"/>
        </w:rPr>
        <w:t xml:space="preserve"> – это устные обращения, поступившие в ходе личного приема главой района, и </w:t>
      </w:r>
      <w:r w:rsidR="00553C9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обращений письменные.</w:t>
      </w:r>
      <w:r w:rsidR="008800CF">
        <w:rPr>
          <w:rFonts w:ascii="Times New Roman" w:hAnsi="Times New Roman" w:cs="Times New Roman"/>
          <w:sz w:val="28"/>
          <w:szCs w:val="28"/>
        </w:rPr>
        <w:t xml:space="preserve"> Значительное снижение общего числа обращений связано с введением ограничительных мероприятий на территории Республики Хакасия, с целью предотвращения новой коронавирусной инфекции.</w:t>
      </w:r>
    </w:p>
    <w:p w:rsidR="008800CF" w:rsidRDefault="00553C90" w:rsidP="00880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8800CF">
        <w:rPr>
          <w:rFonts w:ascii="Times New Roman" w:hAnsi="Times New Roman" w:cs="Times New Roman"/>
          <w:sz w:val="28"/>
          <w:szCs w:val="28"/>
        </w:rPr>
        <w:t>10 обращений,</w:t>
      </w:r>
      <w:r w:rsidR="008800CF" w:rsidRPr="008800CF">
        <w:rPr>
          <w:rFonts w:ascii="Times New Roman" w:hAnsi="Times New Roman" w:cs="Times New Roman"/>
          <w:sz w:val="28"/>
          <w:szCs w:val="28"/>
        </w:rPr>
        <w:t xml:space="preserve"> </w:t>
      </w:r>
      <w:r w:rsidR="008800CF">
        <w:rPr>
          <w:rFonts w:ascii="Times New Roman" w:hAnsi="Times New Roman" w:cs="Times New Roman"/>
          <w:sz w:val="28"/>
          <w:szCs w:val="28"/>
        </w:rPr>
        <w:t>ч</w:t>
      </w:r>
      <w:r w:rsidR="008800CF">
        <w:rPr>
          <w:rFonts w:ascii="Times New Roman" w:hAnsi="Times New Roman" w:cs="Times New Roman"/>
          <w:sz w:val="28"/>
          <w:szCs w:val="28"/>
        </w:rPr>
        <w:t>ерез вышестоящие органы государственной власти поступило на рассмотрение 12 обращений.</w:t>
      </w:r>
    </w:p>
    <w:p w:rsidR="00C15B59" w:rsidRDefault="00C15B59" w:rsidP="00A24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озвученные в обращениях можно распределить по следующим темам:</w:t>
      </w:r>
    </w:p>
    <w:tbl>
      <w:tblPr>
        <w:tblStyle w:val="a3"/>
        <w:tblW w:w="9835" w:type="dxa"/>
        <w:tblLook w:val="04A0" w:firstRow="1" w:lastRow="0" w:firstColumn="1" w:lastColumn="0" w:noHBand="0" w:noVBand="1"/>
      </w:tblPr>
      <w:tblGrid>
        <w:gridCol w:w="8318"/>
        <w:gridCol w:w="1517"/>
      </w:tblGrid>
      <w:tr w:rsidR="00A2405B" w:rsidRPr="004E28D7" w:rsidTr="00A2405B">
        <w:tc>
          <w:tcPr>
            <w:tcW w:w="8330" w:type="dxa"/>
          </w:tcPr>
          <w:p w:rsidR="00A2405B" w:rsidRPr="00BC6988" w:rsidRDefault="00A2405B" w:rsidP="00BC6988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>Тематика обращения</w:t>
            </w:r>
          </w:p>
        </w:tc>
        <w:tc>
          <w:tcPr>
            <w:tcW w:w="1505" w:type="dxa"/>
          </w:tcPr>
          <w:p w:rsidR="00A2405B" w:rsidRPr="00BC6988" w:rsidRDefault="00A2405B" w:rsidP="00BC6988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A2405B" w:rsidRPr="004E28D7" w:rsidTr="00A2405B">
        <w:tc>
          <w:tcPr>
            <w:tcW w:w="8330" w:type="dxa"/>
          </w:tcPr>
          <w:p w:rsidR="00A2405B" w:rsidRPr="00BC6988" w:rsidRDefault="00A2405B" w:rsidP="00BC6988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граждан, поступивших в органы государственной власти и органы местного самоуправления субъектов Федерации округа, всего в 2018 году</w:t>
            </w:r>
          </w:p>
        </w:tc>
        <w:tc>
          <w:tcPr>
            <w:tcW w:w="1505" w:type="dxa"/>
          </w:tcPr>
          <w:p w:rsidR="00A2405B" w:rsidRPr="00BC6988" w:rsidRDefault="008800CF" w:rsidP="00BC6988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A2405B" w:rsidRPr="004E28D7" w:rsidTr="00A2405B">
        <w:tc>
          <w:tcPr>
            <w:tcW w:w="8330" w:type="dxa"/>
          </w:tcPr>
          <w:p w:rsidR="00A2405B" w:rsidRPr="00BC6988" w:rsidRDefault="00A2405B" w:rsidP="008800CF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8800CF">
              <w:rPr>
                <w:rFonts w:ascii="Times New Roman" w:hAnsi="Times New Roman" w:cs="Times New Roman"/>
                <w:sz w:val="26"/>
                <w:szCs w:val="26"/>
              </w:rPr>
              <w:t xml:space="preserve">вопросов в </w:t>
            </w: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>поступивших обращени</w:t>
            </w:r>
            <w:r w:rsidR="008800CF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 xml:space="preserve"> по тематическому разделу «Государство, общество, политика».</w:t>
            </w:r>
          </w:p>
        </w:tc>
        <w:tc>
          <w:tcPr>
            <w:tcW w:w="1505" w:type="dxa"/>
          </w:tcPr>
          <w:p w:rsidR="00A2405B" w:rsidRPr="00BC6988" w:rsidRDefault="008800CF" w:rsidP="00BC6988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2405B" w:rsidRPr="004E28D7" w:rsidTr="00A2405B">
        <w:tc>
          <w:tcPr>
            <w:tcW w:w="8330" w:type="dxa"/>
          </w:tcPr>
          <w:p w:rsidR="00A2405B" w:rsidRPr="00BC6988" w:rsidRDefault="00A2405B" w:rsidP="00BC6988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8800CF" w:rsidRPr="008800CF">
              <w:rPr>
                <w:rFonts w:ascii="Times New Roman" w:hAnsi="Times New Roman" w:cs="Times New Roman"/>
                <w:sz w:val="26"/>
                <w:szCs w:val="26"/>
              </w:rPr>
              <w:t xml:space="preserve">вопросов в поступивших обращениях </w:t>
            </w: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>по тематическому разделу «Социальная сфера»</w:t>
            </w:r>
          </w:p>
        </w:tc>
        <w:tc>
          <w:tcPr>
            <w:tcW w:w="1505" w:type="dxa"/>
          </w:tcPr>
          <w:p w:rsidR="00A2405B" w:rsidRPr="00BC6988" w:rsidRDefault="008800CF" w:rsidP="00BC6988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2405B" w:rsidRPr="004E28D7" w:rsidTr="00A2405B">
        <w:tc>
          <w:tcPr>
            <w:tcW w:w="8330" w:type="dxa"/>
          </w:tcPr>
          <w:p w:rsidR="00A2405B" w:rsidRPr="00BC6988" w:rsidRDefault="00A2405B" w:rsidP="00BC6988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8800CF" w:rsidRPr="008800CF">
              <w:rPr>
                <w:rFonts w:ascii="Times New Roman" w:hAnsi="Times New Roman" w:cs="Times New Roman"/>
                <w:sz w:val="26"/>
                <w:szCs w:val="26"/>
              </w:rPr>
              <w:t xml:space="preserve">вопросов в поступивших обращениях </w:t>
            </w: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>по тематическому разделу «Экономика»</w:t>
            </w:r>
          </w:p>
        </w:tc>
        <w:tc>
          <w:tcPr>
            <w:tcW w:w="1505" w:type="dxa"/>
          </w:tcPr>
          <w:p w:rsidR="00A2405B" w:rsidRPr="00BC6988" w:rsidRDefault="008800CF" w:rsidP="00BC6988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A2405B" w:rsidRPr="004E28D7" w:rsidTr="00A2405B">
        <w:tc>
          <w:tcPr>
            <w:tcW w:w="8330" w:type="dxa"/>
          </w:tcPr>
          <w:p w:rsidR="00A2405B" w:rsidRPr="00BC6988" w:rsidRDefault="00A2405B" w:rsidP="00BC6988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8800CF" w:rsidRPr="008800CF">
              <w:rPr>
                <w:rFonts w:ascii="Times New Roman" w:hAnsi="Times New Roman" w:cs="Times New Roman"/>
                <w:sz w:val="26"/>
                <w:szCs w:val="26"/>
              </w:rPr>
              <w:t xml:space="preserve">вопросов в поступивших обращениях </w:t>
            </w: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>по тематическому разделу «Оборона, безопасность, законность»</w:t>
            </w:r>
          </w:p>
        </w:tc>
        <w:tc>
          <w:tcPr>
            <w:tcW w:w="1505" w:type="dxa"/>
          </w:tcPr>
          <w:p w:rsidR="00A2405B" w:rsidRPr="00BC6988" w:rsidRDefault="008800CF" w:rsidP="00BC6988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2405B" w:rsidRPr="004E28D7" w:rsidTr="00A2405B">
        <w:tc>
          <w:tcPr>
            <w:tcW w:w="8330" w:type="dxa"/>
          </w:tcPr>
          <w:p w:rsidR="00A2405B" w:rsidRPr="00BC6988" w:rsidRDefault="00A2405B" w:rsidP="00BC6988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8800CF" w:rsidRPr="008800CF">
              <w:rPr>
                <w:rFonts w:ascii="Times New Roman" w:hAnsi="Times New Roman" w:cs="Times New Roman"/>
                <w:sz w:val="26"/>
                <w:szCs w:val="26"/>
              </w:rPr>
              <w:t xml:space="preserve">вопросов в поступивших обращениях </w:t>
            </w:r>
            <w:r w:rsidRPr="00BC6988">
              <w:rPr>
                <w:rFonts w:ascii="Times New Roman" w:hAnsi="Times New Roman" w:cs="Times New Roman"/>
                <w:sz w:val="26"/>
                <w:szCs w:val="26"/>
              </w:rPr>
              <w:t>по тематическому разделу «Жилищно-коммунальная сфера»</w:t>
            </w:r>
          </w:p>
        </w:tc>
        <w:tc>
          <w:tcPr>
            <w:tcW w:w="1505" w:type="dxa"/>
          </w:tcPr>
          <w:p w:rsidR="00A2405B" w:rsidRPr="00BC6988" w:rsidRDefault="008800CF" w:rsidP="00BC6988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0D32C0" w:rsidRDefault="000D32C0">
      <w:pPr>
        <w:rPr>
          <w:rFonts w:ascii="Times New Roman" w:hAnsi="Times New Roman" w:cs="Times New Roman"/>
          <w:sz w:val="24"/>
          <w:szCs w:val="26"/>
        </w:rPr>
      </w:pPr>
    </w:p>
    <w:p w:rsidR="008800CF" w:rsidRDefault="00A15709" w:rsidP="00A24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активность при обращении в органы государственной власти и органы местного самоуправления проявили жители Белоярского сельсовета</w:t>
      </w:r>
      <w:r w:rsidR="0049130B">
        <w:rPr>
          <w:rFonts w:ascii="Times New Roman" w:hAnsi="Times New Roman" w:cs="Times New Roman"/>
          <w:sz w:val="28"/>
          <w:szCs w:val="28"/>
        </w:rPr>
        <w:t xml:space="preserve"> (8 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913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Изыхского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(по 6 человек), а также жители городов и районов Хакасии</w:t>
      </w:r>
      <w:r w:rsidR="0049130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30B">
        <w:rPr>
          <w:rFonts w:ascii="Times New Roman" w:hAnsi="Times New Roman" w:cs="Times New Roman"/>
          <w:sz w:val="28"/>
          <w:szCs w:val="28"/>
        </w:rPr>
        <w:t xml:space="preserve">иных </w:t>
      </w:r>
      <w:r w:rsidR="0049130B">
        <w:rPr>
          <w:rFonts w:ascii="Times New Roman" w:hAnsi="Times New Roman" w:cs="Times New Roman"/>
          <w:sz w:val="28"/>
          <w:szCs w:val="28"/>
        </w:rPr>
        <w:t xml:space="preserve">регионов Российской Федерации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(18 человек или 29</w:t>
      </w:r>
      <w:r w:rsidR="004913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обратившихся</w:t>
      </w:r>
      <w:r w:rsidR="0049130B">
        <w:rPr>
          <w:rFonts w:ascii="Times New Roman" w:hAnsi="Times New Roman" w:cs="Times New Roman"/>
          <w:sz w:val="28"/>
          <w:szCs w:val="28"/>
        </w:rPr>
        <w:t>).</w:t>
      </w:r>
    </w:p>
    <w:p w:rsidR="00DB352A" w:rsidRDefault="00DB352A" w:rsidP="00A24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были рассмотрены </w:t>
      </w:r>
      <w:r w:rsidR="004913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срок, установленн</w:t>
      </w:r>
      <w:r w:rsidR="0049130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A2405B" w:rsidRPr="00A2405B" w:rsidRDefault="00A2405B" w:rsidP="00A24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405B" w:rsidRPr="00A2405B" w:rsidSect="008800CF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BD"/>
    <w:rsid w:val="00010B6F"/>
    <w:rsid w:val="000D32C0"/>
    <w:rsid w:val="001136E1"/>
    <w:rsid w:val="00120304"/>
    <w:rsid w:val="001D1E9D"/>
    <w:rsid w:val="001D4667"/>
    <w:rsid w:val="00306AE8"/>
    <w:rsid w:val="00326259"/>
    <w:rsid w:val="00397A79"/>
    <w:rsid w:val="003F4A5F"/>
    <w:rsid w:val="004273A3"/>
    <w:rsid w:val="00431288"/>
    <w:rsid w:val="004477D1"/>
    <w:rsid w:val="0049130B"/>
    <w:rsid w:val="004D3561"/>
    <w:rsid w:val="004E28D7"/>
    <w:rsid w:val="005516BD"/>
    <w:rsid w:val="00553C90"/>
    <w:rsid w:val="00554683"/>
    <w:rsid w:val="005604EA"/>
    <w:rsid w:val="00592DA6"/>
    <w:rsid w:val="005B70E0"/>
    <w:rsid w:val="005D5FEE"/>
    <w:rsid w:val="00607BAA"/>
    <w:rsid w:val="0061703D"/>
    <w:rsid w:val="006A2442"/>
    <w:rsid w:val="006A61DC"/>
    <w:rsid w:val="00751D94"/>
    <w:rsid w:val="007B5A4D"/>
    <w:rsid w:val="008800CF"/>
    <w:rsid w:val="00940874"/>
    <w:rsid w:val="009602EC"/>
    <w:rsid w:val="009D2C32"/>
    <w:rsid w:val="00A0613E"/>
    <w:rsid w:val="00A15709"/>
    <w:rsid w:val="00A2405B"/>
    <w:rsid w:val="00A2641C"/>
    <w:rsid w:val="00A470D1"/>
    <w:rsid w:val="00AC3171"/>
    <w:rsid w:val="00BA3998"/>
    <w:rsid w:val="00BC6988"/>
    <w:rsid w:val="00C15B59"/>
    <w:rsid w:val="00C67916"/>
    <w:rsid w:val="00C9304E"/>
    <w:rsid w:val="00CC4565"/>
    <w:rsid w:val="00CD151F"/>
    <w:rsid w:val="00DA1E17"/>
    <w:rsid w:val="00DB352A"/>
    <w:rsid w:val="00DD161F"/>
    <w:rsid w:val="00E77A87"/>
    <w:rsid w:val="00EB77CE"/>
    <w:rsid w:val="00F34396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56674-65BE-4C75-813D-6FBC9DA2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</dc:creator>
  <cp:keywords/>
  <dc:description/>
  <cp:lastModifiedBy>Nadegda</cp:lastModifiedBy>
  <cp:revision>2</cp:revision>
  <cp:lastPrinted>2020-01-31T06:34:00Z</cp:lastPrinted>
  <dcterms:created xsi:type="dcterms:W3CDTF">2021-01-13T07:38:00Z</dcterms:created>
  <dcterms:modified xsi:type="dcterms:W3CDTF">2021-01-13T07:38:00Z</dcterms:modified>
</cp:coreProperties>
</file>