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85" w:rsidRDefault="003A7485" w:rsidP="003A7485"/>
    <w:p w:rsidR="003A7485" w:rsidRDefault="003A7485" w:rsidP="007C53AA">
      <w:pPr>
        <w:jc w:val="center"/>
      </w:pPr>
    </w:p>
    <w:p w:rsidR="003A7485" w:rsidRDefault="003A7485" w:rsidP="003A7485">
      <w:pPr>
        <w:ind w:right="355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  <w:lang w:eastAsia="ru-RU"/>
        </w:rPr>
        <w:drawing>
          <wp:inline distT="0" distB="0" distL="0" distR="0">
            <wp:extent cx="4476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85" w:rsidRDefault="003A7485" w:rsidP="003A7485">
      <w:pPr>
        <w:shd w:val="clear" w:color="auto" w:fill="FFFFFF"/>
        <w:ind w:right="355"/>
        <w:jc w:val="center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Российская Федерация</w:t>
      </w:r>
    </w:p>
    <w:p w:rsidR="003A7485" w:rsidRDefault="003A7485" w:rsidP="003A7485">
      <w:pPr>
        <w:shd w:val="clear" w:color="auto" w:fill="FFFFFF"/>
        <w:spacing w:line="293" w:lineRule="exact"/>
        <w:ind w:right="355"/>
        <w:jc w:val="center"/>
        <w:rPr>
          <w:color w:val="auto"/>
          <w:sz w:val="26"/>
          <w:szCs w:val="26"/>
        </w:rPr>
      </w:pPr>
      <w:r>
        <w:rPr>
          <w:spacing w:val="1"/>
          <w:sz w:val="26"/>
          <w:szCs w:val="26"/>
        </w:rPr>
        <w:t>Республика Хакасия</w:t>
      </w:r>
    </w:p>
    <w:p w:rsidR="003A7485" w:rsidRDefault="003A7485" w:rsidP="003A7485">
      <w:pPr>
        <w:shd w:val="clear" w:color="auto" w:fill="FFFFFF"/>
        <w:ind w:right="35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Алтайского района</w:t>
      </w:r>
    </w:p>
    <w:p w:rsidR="003A7485" w:rsidRDefault="003A7485" w:rsidP="003A7485">
      <w:pPr>
        <w:shd w:val="clear" w:color="auto" w:fill="FFFFFF"/>
        <w:ind w:right="355"/>
        <w:jc w:val="center"/>
        <w:rPr>
          <w:b/>
          <w:sz w:val="26"/>
          <w:szCs w:val="26"/>
        </w:rPr>
      </w:pPr>
    </w:p>
    <w:p w:rsidR="003A7485" w:rsidRPr="00943809" w:rsidRDefault="003A7485" w:rsidP="003A7485">
      <w:pPr>
        <w:shd w:val="clear" w:color="auto" w:fill="FFFFFF"/>
        <w:ind w:right="355"/>
        <w:jc w:val="center"/>
        <w:rPr>
          <w:b/>
          <w:spacing w:val="1"/>
          <w:sz w:val="26"/>
          <w:szCs w:val="26"/>
        </w:rPr>
      </w:pPr>
      <w:r w:rsidRPr="00943809">
        <w:rPr>
          <w:b/>
          <w:sz w:val="26"/>
          <w:szCs w:val="26"/>
        </w:rPr>
        <w:t>ПОСТАНОВЛЕНИЕ</w:t>
      </w:r>
    </w:p>
    <w:p w:rsidR="003A7485" w:rsidRDefault="003A7485" w:rsidP="00DB0869">
      <w:pPr>
        <w:ind w:right="4394"/>
        <w:jc w:val="center"/>
        <w:rPr>
          <w:color w:val="auto"/>
          <w:sz w:val="26"/>
          <w:szCs w:val="26"/>
        </w:rPr>
      </w:pPr>
    </w:p>
    <w:p w:rsidR="006A43AD" w:rsidRDefault="006A43AD" w:rsidP="006A43AD">
      <w:pPr>
        <w:rPr>
          <w:sz w:val="26"/>
        </w:rPr>
      </w:pPr>
    </w:p>
    <w:p w:rsidR="006A43AD" w:rsidRDefault="00943809" w:rsidP="00943809">
      <w:pPr>
        <w:rPr>
          <w:sz w:val="26"/>
        </w:rPr>
      </w:pPr>
      <w:r>
        <w:rPr>
          <w:sz w:val="26"/>
        </w:rPr>
        <w:t xml:space="preserve">           </w:t>
      </w:r>
      <w:r w:rsidR="00C64F2E">
        <w:rPr>
          <w:sz w:val="26"/>
        </w:rPr>
        <w:t>24</w:t>
      </w:r>
      <w:r w:rsidR="00F71C41">
        <w:rPr>
          <w:sz w:val="26"/>
        </w:rPr>
        <w:t>.06.2013</w:t>
      </w:r>
      <w:r w:rsidR="006A43AD">
        <w:rPr>
          <w:sz w:val="26"/>
        </w:rPr>
        <w:t xml:space="preserve">                                          </w:t>
      </w:r>
      <w:r w:rsidR="00F71C41">
        <w:rPr>
          <w:sz w:val="26"/>
        </w:rPr>
        <w:t xml:space="preserve">    </w:t>
      </w:r>
      <w:r>
        <w:rPr>
          <w:sz w:val="26"/>
        </w:rPr>
        <w:t xml:space="preserve">                                                </w:t>
      </w:r>
      <w:r w:rsidR="00F71C41">
        <w:rPr>
          <w:sz w:val="26"/>
        </w:rPr>
        <w:t xml:space="preserve"> </w:t>
      </w:r>
      <w:r>
        <w:rPr>
          <w:sz w:val="26"/>
        </w:rPr>
        <w:t xml:space="preserve">    </w:t>
      </w:r>
      <w:r w:rsidR="00F71C41">
        <w:rPr>
          <w:sz w:val="26"/>
        </w:rPr>
        <w:t xml:space="preserve"> №</w:t>
      </w:r>
      <w:r w:rsidR="00C64F2E">
        <w:rPr>
          <w:sz w:val="26"/>
        </w:rPr>
        <w:t xml:space="preserve"> 326</w:t>
      </w:r>
    </w:p>
    <w:p w:rsidR="006A43AD" w:rsidRDefault="006A43AD" w:rsidP="006A43AD">
      <w:pPr>
        <w:rPr>
          <w:sz w:val="26"/>
        </w:rPr>
      </w:pPr>
    </w:p>
    <w:p w:rsidR="00463A68" w:rsidRDefault="00943809" w:rsidP="00943809">
      <w:pPr>
        <w:rPr>
          <w:sz w:val="26"/>
        </w:rPr>
      </w:pPr>
      <w:r>
        <w:rPr>
          <w:sz w:val="26"/>
        </w:rPr>
        <w:t xml:space="preserve">                                                             с. Белый Яр</w:t>
      </w:r>
    </w:p>
    <w:p w:rsidR="00463A68" w:rsidRDefault="00463A68" w:rsidP="006A43AD">
      <w:pPr>
        <w:rPr>
          <w:sz w:val="26"/>
        </w:rPr>
      </w:pPr>
    </w:p>
    <w:p w:rsidR="00943809" w:rsidRDefault="00943809" w:rsidP="00DB0869">
      <w:pPr>
        <w:ind w:right="4394"/>
        <w:jc w:val="both"/>
        <w:rPr>
          <w:sz w:val="26"/>
        </w:rPr>
      </w:pPr>
      <w:r>
        <w:rPr>
          <w:sz w:val="26"/>
        </w:rPr>
        <w:t xml:space="preserve">Об утверждении Положения </w:t>
      </w:r>
      <w:proofErr w:type="gramStart"/>
      <w:r>
        <w:rPr>
          <w:sz w:val="26"/>
        </w:rPr>
        <w:t>о</w:t>
      </w:r>
      <w:proofErr w:type="gramEnd"/>
      <w:r w:rsidR="006A43AD">
        <w:rPr>
          <w:sz w:val="26"/>
        </w:rPr>
        <w:t xml:space="preserve"> муниципальном</w:t>
      </w:r>
    </w:p>
    <w:p w:rsidR="00943809" w:rsidRDefault="006A43AD" w:rsidP="00DB0869">
      <w:pPr>
        <w:ind w:right="4394"/>
        <w:rPr>
          <w:sz w:val="26"/>
        </w:rPr>
      </w:pPr>
      <w:proofErr w:type="gramStart"/>
      <w:r>
        <w:rPr>
          <w:sz w:val="26"/>
        </w:rPr>
        <w:t>звене</w:t>
      </w:r>
      <w:proofErr w:type="gramEnd"/>
      <w:r>
        <w:rPr>
          <w:sz w:val="26"/>
        </w:rPr>
        <w:t xml:space="preserve"> территориальной</w:t>
      </w:r>
      <w:r w:rsidR="00943809">
        <w:rPr>
          <w:sz w:val="26"/>
        </w:rPr>
        <w:t xml:space="preserve">  </w:t>
      </w:r>
      <w:r>
        <w:rPr>
          <w:sz w:val="26"/>
        </w:rPr>
        <w:t xml:space="preserve">подсистемы </w:t>
      </w:r>
      <w:r w:rsidR="00B825C5">
        <w:rPr>
          <w:sz w:val="26"/>
        </w:rPr>
        <w:t xml:space="preserve">     единой  </w:t>
      </w:r>
    </w:p>
    <w:p w:rsidR="00943809" w:rsidRDefault="00B825C5" w:rsidP="0051665F">
      <w:pPr>
        <w:ind w:right="4394"/>
        <w:jc w:val="center"/>
        <w:rPr>
          <w:sz w:val="26"/>
        </w:rPr>
      </w:pPr>
      <w:r>
        <w:rPr>
          <w:sz w:val="26"/>
        </w:rPr>
        <w:t>государственной</w:t>
      </w:r>
      <w:r w:rsidR="00943809">
        <w:rPr>
          <w:sz w:val="26"/>
        </w:rPr>
        <w:t xml:space="preserve">    </w:t>
      </w:r>
      <w:r>
        <w:rPr>
          <w:sz w:val="26"/>
        </w:rPr>
        <w:t xml:space="preserve">системы </w:t>
      </w:r>
      <w:r w:rsidR="00943809">
        <w:rPr>
          <w:sz w:val="26"/>
        </w:rPr>
        <w:t xml:space="preserve">  </w:t>
      </w:r>
      <w:r>
        <w:rPr>
          <w:sz w:val="26"/>
        </w:rPr>
        <w:t xml:space="preserve">  </w:t>
      </w:r>
      <w:r w:rsidR="006A43AD">
        <w:rPr>
          <w:sz w:val="26"/>
        </w:rPr>
        <w:t>предупреждения</w:t>
      </w:r>
    </w:p>
    <w:p w:rsidR="00943809" w:rsidRDefault="006A43AD" w:rsidP="0051665F">
      <w:pPr>
        <w:ind w:right="4394"/>
        <w:jc w:val="center"/>
        <w:rPr>
          <w:sz w:val="26"/>
        </w:rPr>
      </w:pPr>
      <w:r>
        <w:rPr>
          <w:sz w:val="26"/>
        </w:rPr>
        <w:t xml:space="preserve">и </w:t>
      </w:r>
      <w:r w:rsidR="00B825C5">
        <w:rPr>
          <w:sz w:val="26"/>
        </w:rPr>
        <w:t xml:space="preserve"> </w:t>
      </w:r>
      <w:r>
        <w:rPr>
          <w:sz w:val="26"/>
        </w:rPr>
        <w:t>ликвидации</w:t>
      </w:r>
      <w:r w:rsidR="00943809">
        <w:rPr>
          <w:sz w:val="26"/>
        </w:rPr>
        <w:t xml:space="preserve">   </w:t>
      </w:r>
      <w:r>
        <w:rPr>
          <w:sz w:val="26"/>
        </w:rPr>
        <w:t>чрезвычайных</w:t>
      </w:r>
      <w:r w:rsidR="00943809">
        <w:rPr>
          <w:sz w:val="26"/>
        </w:rPr>
        <w:t xml:space="preserve"> </w:t>
      </w:r>
      <w:r>
        <w:rPr>
          <w:sz w:val="26"/>
        </w:rPr>
        <w:t xml:space="preserve"> </w:t>
      </w:r>
      <w:r w:rsidR="00943809">
        <w:rPr>
          <w:sz w:val="26"/>
        </w:rPr>
        <w:t xml:space="preserve"> </w:t>
      </w:r>
      <w:r w:rsidR="00B825C5">
        <w:rPr>
          <w:sz w:val="26"/>
        </w:rPr>
        <w:t xml:space="preserve"> </w:t>
      </w:r>
      <w:r>
        <w:rPr>
          <w:sz w:val="26"/>
        </w:rPr>
        <w:t>ситуаций</w:t>
      </w:r>
      <w:r w:rsidR="00B825C5">
        <w:rPr>
          <w:sz w:val="26"/>
        </w:rPr>
        <w:t xml:space="preserve">  </w:t>
      </w:r>
      <w:r w:rsidR="00943809">
        <w:rPr>
          <w:sz w:val="26"/>
        </w:rPr>
        <w:t xml:space="preserve">  </w:t>
      </w:r>
      <w:r>
        <w:rPr>
          <w:sz w:val="26"/>
        </w:rPr>
        <w:t xml:space="preserve"> </w:t>
      </w:r>
      <w:proofErr w:type="gramStart"/>
      <w:r w:rsidR="00B825C5">
        <w:rPr>
          <w:sz w:val="26"/>
        </w:rPr>
        <w:t>на</w:t>
      </w:r>
      <w:proofErr w:type="gramEnd"/>
    </w:p>
    <w:p w:rsidR="00943809" w:rsidRDefault="00B825C5" w:rsidP="00DB0869">
      <w:pPr>
        <w:ind w:right="4394"/>
        <w:rPr>
          <w:sz w:val="26"/>
        </w:rPr>
      </w:pPr>
      <w:r>
        <w:rPr>
          <w:sz w:val="26"/>
        </w:rPr>
        <w:t>территории</w:t>
      </w:r>
      <w:r w:rsidR="00943809">
        <w:rPr>
          <w:sz w:val="26"/>
        </w:rPr>
        <w:t xml:space="preserve">  </w:t>
      </w:r>
      <w:r w:rsidR="00DB0869">
        <w:rPr>
          <w:sz w:val="26"/>
        </w:rPr>
        <w:t xml:space="preserve"> </w:t>
      </w:r>
      <w:r w:rsidR="00943809">
        <w:rPr>
          <w:sz w:val="26"/>
        </w:rPr>
        <w:t xml:space="preserve">   </w:t>
      </w:r>
      <w:r w:rsidR="006A43AD">
        <w:rPr>
          <w:sz w:val="26"/>
        </w:rPr>
        <w:t>муниципального</w:t>
      </w:r>
      <w:r>
        <w:rPr>
          <w:sz w:val="26"/>
        </w:rPr>
        <w:t xml:space="preserve"> </w:t>
      </w:r>
      <w:r w:rsidR="00943809">
        <w:rPr>
          <w:sz w:val="26"/>
        </w:rPr>
        <w:t xml:space="preserve">    </w:t>
      </w:r>
      <w:r>
        <w:rPr>
          <w:sz w:val="26"/>
        </w:rPr>
        <w:t xml:space="preserve"> </w:t>
      </w:r>
      <w:r w:rsidR="006A43AD">
        <w:rPr>
          <w:sz w:val="26"/>
        </w:rPr>
        <w:t>образования</w:t>
      </w:r>
      <w:r>
        <w:rPr>
          <w:sz w:val="26"/>
        </w:rPr>
        <w:t xml:space="preserve"> </w:t>
      </w:r>
    </w:p>
    <w:p w:rsidR="006A43AD" w:rsidRDefault="006A43AD" w:rsidP="00DB0869">
      <w:pPr>
        <w:ind w:right="4394"/>
        <w:rPr>
          <w:sz w:val="26"/>
        </w:rPr>
      </w:pPr>
      <w:r>
        <w:rPr>
          <w:sz w:val="26"/>
        </w:rPr>
        <w:t xml:space="preserve">Алтайский </w:t>
      </w:r>
      <w:r w:rsidR="00943809">
        <w:rPr>
          <w:sz w:val="26"/>
        </w:rPr>
        <w:t xml:space="preserve"> </w:t>
      </w:r>
      <w:r>
        <w:rPr>
          <w:sz w:val="26"/>
        </w:rPr>
        <w:t>район</w:t>
      </w:r>
    </w:p>
    <w:p w:rsidR="00D26069" w:rsidRDefault="00D26069" w:rsidP="00D26069">
      <w:pPr>
        <w:spacing w:after="240"/>
        <w:rPr>
          <w:sz w:val="26"/>
        </w:rPr>
      </w:pPr>
    </w:p>
    <w:p w:rsidR="006A43AD" w:rsidRDefault="006A43AD" w:rsidP="006A43AD">
      <w:pPr>
        <w:jc w:val="both"/>
        <w:rPr>
          <w:sz w:val="26"/>
        </w:rPr>
      </w:pPr>
      <w:r>
        <w:rPr>
          <w:sz w:val="26"/>
        </w:rPr>
        <w:t xml:space="preserve">                     Во исполнение  Федерального  закона  от  21.12.1994  №  68-ФЗ </w:t>
      </w:r>
      <w:r w:rsidR="00DB0869">
        <w:rPr>
          <w:sz w:val="26"/>
        </w:rPr>
        <w:t xml:space="preserve"> </w:t>
      </w:r>
      <w:r>
        <w:rPr>
          <w:sz w:val="26"/>
        </w:rPr>
        <w:t>«О защите</w:t>
      </w:r>
    </w:p>
    <w:p w:rsidR="006A43AD" w:rsidRDefault="006A43AD" w:rsidP="00DB0869">
      <w:pPr>
        <w:jc w:val="both"/>
        <w:rPr>
          <w:sz w:val="26"/>
        </w:rPr>
      </w:pPr>
      <w:r>
        <w:rPr>
          <w:sz w:val="26"/>
        </w:rPr>
        <w:t>населения и территорий от чрезвычайных ситуаций природного и техногенного характера» (в ред. от 28.10.2002 № 129-ФЗ),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Правительства Республики Хакасия от 24.03.2004 № 75 «О территориальной подсистеме предупреждения и ликвидации чрезвычайных ситуаций Республики Хакасия»</w:t>
      </w:r>
      <w:r w:rsidR="00A36794">
        <w:rPr>
          <w:sz w:val="26"/>
        </w:rPr>
        <w:t>,</w:t>
      </w:r>
      <w:r>
        <w:rPr>
          <w:sz w:val="26"/>
        </w:rPr>
        <w:t xml:space="preserve"> </w:t>
      </w:r>
      <w:r w:rsidR="00A36794">
        <w:rPr>
          <w:sz w:val="26"/>
          <w:szCs w:val="26"/>
        </w:rPr>
        <w:t>руководствуясь статьями 24, 27 Устава муниципального образования Алтайский район, администрация Алтайского района</w:t>
      </w:r>
    </w:p>
    <w:p w:rsidR="00D26069" w:rsidRDefault="00A36794" w:rsidP="00D26069">
      <w:pPr>
        <w:jc w:val="center"/>
        <w:rPr>
          <w:sz w:val="26"/>
        </w:rPr>
      </w:pPr>
      <w:r>
        <w:rPr>
          <w:sz w:val="26"/>
        </w:rPr>
        <w:t>ПОСТАНОВЛЯЕТ</w:t>
      </w:r>
      <w:r w:rsidR="006A43AD">
        <w:rPr>
          <w:sz w:val="26"/>
        </w:rPr>
        <w:t>:</w:t>
      </w:r>
    </w:p>
    <w:p w:rsidR="00D26069" w:rsidRDefault="00D26069" w:rsidP="009C2350">
      <w:pPr>
        <w:jc w:val="both"/>
        <w:rPr>
          <w:sz w:val="26"/>
        </w:rPr>
      </w:pPr>
      <w:r>
        <w:rPr>
          <w:sz w:val="26"/>
        </w:rPr>
        <w:t xml:space="preserve">                    </w:t>
      </w:r>
      <w:r w:rsidR="009C2350">
        <w:rPr>
          <w:sz w:val="26"/>
        </w:rPr>
        <w:t xml:space="preserve"> </w:t>
      </w:r>
      <w:r>
        <w:rPr>
          <w:sz w:val="26"/>
        </w:rPr>
        <w:t>1. Утвердить Положение о муниципальном звене территориальной подсистемы</w:t>
      </w:r>
      <w:r w:rsidR="009C2350">
        <w:rPr>
          <w:sz w:val="26"/>
        </w:rPr>
        <w:t xml:space="preserve"> единой государственной системы</w:t>
      </w:r>
      <w:r>
        <w:rPr>
          <w:sz w:val="26"/>
        </w:rPr>
        <w:t xml:space="preserve"> предупреждения и ликвидации чрезвычайных ситуаций </w:t>
      </w:r>
      <w:r w:rsidR="009C2350">
        <w:rPr>
          <w:sz w:val="26"/>
        </w:rPr>
        <w:t xml:space="preserve">на территории </w:t>
      </w:r>
      <w:r>
        <w:rPr>
          <w:sz w:val="26"/>
        </w:rPr>
        <w:t>муниципального образования Алтайский район согласно приложению.</w:t>
      </w:r>
    </w:p>
    <w:p w:rsidR="00D26069" w:rsidRPr="00D26069" w:rsidRDefault="00D26069" w:rsidP="009C2350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6"/>
          <w:szCs w:val="26"/>
          <w:lang w:eastAsia="ru-RU"/>
        </w:rPr>
      </w:pPr>
      <w:r>
        <w:rPr>
          <w:rFonts w:eastAsia="Calibri"/>
          <w:kern w:val="0"/>
          <w:sz w:val="26"/>
          <w:szCs w:val="26"/>
          <w:lang w:eastAsia="ru-RU"/>
        </w:rPr>
        <w:t xml:space="preserve">                     </w:t>
      </w:r>
      <w:r w:rsidRPr="00D26069">
        <w:rPr>
          <w:rFonts w:eastAsia="Calibri"/>
          <w:kern w:val="0"/>
          <w:sz w:val="26"/>
          <w:szCs w:val="26"/>
          <w:lang w:eastAsia="ru-RU"/>
        </w:rPr>
        <w:t>2. Постановле</w:t>
      </w:r>
      <w:r>
        <w:rPr>
          <w:rFonts w:eastAsia="Calibri"/>
          <w:kern w:val="0"/>
          <w:sz w:val="26"/>
          <w:szCs w:val="26"/>
          <w:lang w:eastAsia="ru-RU"/>
        </w:rPr>
        <w:t>ние администрации муниципального образования Алтайский район от 12.04.2007 года №</w:t>
      </w:r>
      <w:r w:rsidRPr="00D26069">
        <w:rPr>
          <w:rFonts w:eastAsia="Calibri"/>
          <w:kern w:val="0"/>
          <w:sz w:val="26"/>
          <w:szCs w:val="26"/>
          <w:lang w:eastAsia="ru-RU"/>
        </w:rPr>
        <w:t xml:space="preserve"> </w:t>
      </w:r>
      <w:r>
        <w:rPr>
          <w:sz w:val="26"/>
        </w:rPr>
        <w:t xml:space="preserve">206 </w:t>
      </w:r>
      <w:r w:rsidRPr="00D26069">
        <w:rPr>
          <w:rFonts w:eastAsia="Calibri"/>
          <w:kern w:val="0"/>
          <w:sz w:val="26"/>
          <w:szCs w:val="26"/>
          <w:lang w:eastAsia="ru-RU"/>
        </w:rPr>
        <w:t>«О муниципальном звене территориальной подсистем</w:t>
      </w:r>
      <w:r w:rsidR="009C2350">
        <w:rPr>
          <w:rFonts w:eastAsia="Calibri"/>
          <w:kern w:val="0"/>
          <w:sz w:val="26"/>
          <w:szCs w:val="26"/>
          <w:lang w:eastAsia="ru-RU"/>
        </w:rPr>
        <w:t xml:space="preserve">ы </w:t>
      </w:r>
      <w:r w:rsidRPr="00D26069">
        <w:rPr>
          <w:rFonts w:eastAsia="Calibri"/>
          <w:kern w:val="0"/>
          <w:sz w:val="26"/>
          <w:szCs w:val="26"/>
          <w:lang w:eastAsia="ru-RU"/>
        </w:rPr>
        <w:t xml:space="preserve"> предупреждения и ликвидации чрезвычайных ситуаций</w:t>
      </w:r>
      <w:r w:rsidR="009C2350">
        <w:rPr>
          <w:rFonts w:eastAsia="Calibri"/>
          <w:kern w:val="0"/>
          <w:sz w:val="26"/>
          <w:szCs w:val="26"/>
          <w:lang w:eastAsia="ru-RU"/>
        </w:rPr>
        <w:t xml:space="preserve"> </w:t>
      </w:r>
      <w:r w:rsidRPr="00D26069">
        <w:rPr>
          <w:rFonts w:eastAsia="Calibri"/>
          <w:kern w:val="0"/>
          <w:sz w:val="26"/>
          <w:szCs w:val="26"/>
          <w:lang w:eastAsia="ru-RU"/>
        </w:rPr>
        <w:t xml:space="preserve">муниципального </w:t>
      </w:r>
      <w:r w:rsidR="009C2350">
        <w:rPr>
          <w:rFonts w:eastAsia="Calibri"/>
          <w:kern w:val="0"/>
          <w:sz w:val="26"/>
          <w:szCs w:val="26"/>
          <w:lang w:eastAsia="ru-RU"/>
        </w:rPr>
        <w:t xml:space="preserve">образования Алтайский район» </w:t>
      </w:r>
      <w:r w:rsidRPr="00D26069">
        <w:rPr>
          <w:rFonts w:eastAsia="Calibri"/>
          <w:kern w:val="0"/>
          <w:sz w:val="26"/>
          <w:szCs w:val="26"/>
          <w:lang w:eastAsia="ru-RU"/>
        </w:rPr>
        <w:t xml:space="preserve"> считать утратившим силу.</w:t>
      </w:r>
    </w:p>
    <w:p w:rsidR="009C2350" w:rsidRDefault="009C2350" w:rsidP="009C2350">
      <w:pPr>
        <w:jc w:val="both"/>
        <w:rPr>
          <w:sz w:val="26"/>
        </w:rPr>
      </w:pPr>
      <w:r>
        <w:rPr>
          <w:rFonts w:eastAsia="Calibri"/>
          <w:kern w:val="0"/>
          <w:sz w:val="26"/>
          <w:szCs w:val="26"/>
          <w:lang w:eastAsia="ru-RU"/>
        </w:rPr>
        <w:t xml:space="preserve">                    </w:t>
      </w:r>
      <w:r w:rsidR="00D26069" w:rsidRPr="00D26069">
        <w:rPr>
          <w:rFonts w:eastAsia="Calibri"/>
          <w:kern w:val="0"/>
          <w:sz w:val="26"/>
          <w:szCs w:val="26"/>
          <w:lang w:eastAsia="ru-RU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на  заместителя главы администрации, председателя комиссии по чрезвычайным ситуациям и пожарной безопасности при администрации  Алтайского района </w:t>
      </w:r>
      <w:proofErr w:type="spellStart"/>
      <w:r>
        <w:rPr>
          <w:sz w:val="26"/>
        </w:rPr>
        <w:t>В.А.Рудских</w:t>
      </w:r>
      <w:proofErr w:type="spellEnd"/>
      <w:r>
        <w:rPr>
          <w:sz w:val="26"/>
        </w:rPr>
        <w:t>.</w:t>
      </w:r>
    </w:p>
    <w:p w:rsidR="006A43AD" w:rsidRDefault="006A43AD" w:rsidP="006A43AD">
      <w:pPr>
        <w:rPr>
          <w:sz w:val="26"/>
        </w:rPr>
      </w:pPr>
    </w:p>
    <w:p w:rsidR="006A43AD" w:rsidRDefault="006A43AD" w:rsidP="006A43AD">
      <w:pPr>
        <w:rPr>
          <w:sz w:val="26"/>
        </w:rPr>
      </w:pPr>
      <w:r>
        <w:rPr>
          <w:sz w:val="26"/>
        </w:rPr>
        <w:t xml:space="preserve">                           </w:t>
      </w:r>
    </w:p>
    <w:p w:rsidR="008E5817" w:rsidRDefault="00F60A73" w:rsidP="008E5817">
      <w:pPr>
        <w:rPr>
          <w:sz w:val="26"/>
        </w:rPr>
      </w:pPr>
      <w:bookmarkStart w:id="0" w:name="_GoBack"/>
      <w:bookmarkEnd w:id="0"/>
      <w:r>
        <w:rPr>
          <w:noProof/>
          <w:sz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1642110</wp:posOffset>
            </wp:positionV>
            <wp:extent cx="1438275" cy="51435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1642110</wp:posOffset>
            </wp:positionV>
            <wp:extent cx="1438275" cy="51435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65F">
        <w:rPr>
          <w:noProof/>
          <w:sz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1642110</wp:posOffset>
            </wp:positionV>
            <wp:extent cx="1438275" cy="5143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65F">
        <w:rPr>
          <w:noProof/>
          <w:sz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1642110</wp:posOffset>
            </wp:positionV>
            <wp:extent cx="1438275" cy="5143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65F">
        <w:rPr>
          <w:noProof/>
          <w:sz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1642110</wp:posOffset>
            </wp:positionV>
            <wp:extent cx="1438275" cy="5143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65F">
        <w:rPr>
          <w:noProof/>
          <w:sz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1642110</wp:posOffset>
            </wp:positionV>
            <wp:extent cx="1438275" cy="5143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65F">
        <w:rPr>
          <w:noProof/>
          <w:sz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1642110</wp:posOffset>
            </wp:positionV>
            <wp:extent cx="1438275" cy="5143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65F">
        <w:rPr>
          <w:noProof/>
          <w:sz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1642110</wp:posOffset>
            </wp:positionV>
            <wp:extent cx="1438275" cy="5143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1EC">
        <w:rPr>
          <w:noProof/>
          <w:sz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1642110</wp:posOffset>
            </wp:positionV>
            <wp:extent cx="1438275" cy="5143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1EC"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1642110</wp:posOffset>
            </wp:positionV>
            <wp:extent cx="1438275" cy="5143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1EC">
        <w:rPr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1642110</wp:posOffset>
            </wp:positionV>
            <wp:extent cx="1438275" cy="514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350">
        <w:rPr>
          <w:sz w:val="26"/>
        </w:rPr>
        <w:t xml:space="preserve">Глава  Алтайского </w:t>
      </w:r>
      <w:r w:rsidR="006A43AD">
        <w:rPr>
          <w:sz w:val="26"/>
        </w:rPr>
        <w:t xml:space="preserve"> район</w:t>
      </w:r>
      <w:r w:rsidR="009C2350">
        <w:rPr>
          <w:sz w:val="26"/>
        </w:rPr>
        <w:t>а</w:t>
      </w:r>
      <w:r w:rsidR="006A43AD">
        <w:rPr>
          <w:sz w:val="26"/>
        </w:rPr>
        <w:t xml:space="preserve">                                                                 </w:t>
      </w:r>
      <w:r w:rsidR="009C2350">
        <w:rPr>
          <w:sz w:val="26"/>
        </w:rPr>
        <w:t xml:space="preserve">    </w:t>
      </w:r>
      <w:r w:rsidR="006A43AD">
        <w:rPr>
          <w:sz w:val="26"/>
        </w:rPr>
        <w:t xml:space="preserve">  </w:t>
      </w:r>
      <w:r w:rsidR="009C2350">
        <w:rPr>
          <w:sz w:val="26"/>
        </w:rPr>
        <w:t xml:space="preserve"> В.Д.</w:t>
      </w:r>
      <w:r w:rsidR="006A43AD">
        <w:rPr>
          <w:sz w:val="26"/>
        </w:rPr>
        <w:t>Пономаренко</w:t>
      </w:r>
    </w:p>
    <w:p w:rsidR="008E5817" w:rsidRDefault="008E5817" w:rsidP="008E5817">
      <w:pPr>
        <w:keepNext/>
        <w:keepLines/>
        <w:autoSpaceDE w:val="0"/>
        <w:autoSpaceDN w:val="0"/>
        <w:adjustRightInd w:val="0"/>
        <w:spacing w:after="240"/>
        <w:outlineLvl w:val="0"/>
        <w:rPr>
          <w:b/>
          <w:sz w:val="26"/>
          <w:szCs w:val="26"/>
          <w:lang/>
        </w:rPr>
      </w:pPr>
    </w:p>
    <w:p w:rsidR="008E5817" w:rsidRPr="008E5817" w:rsidRDefault="008E5817" w:rsidP="008E5817">
      <w:pPr>
        <w:keepNext/>
        <w:keepLines/>
        <w:autoSpaceDE w:val="0"/>
        <w:autoSpaceDN w:val="0"/>
        <w:adjustRightInd w:val="0"/>
        <w:spacing w:after="240"/>
        <w:outlineLvl w:val="0"/>
        <w:rPr>
          <w:sz w:val="26"/>
          <w:szCs w:val="26"/>
          <w:lang/>
        </w:rPr>
      </w:pPr>
    </w:p>
    <w:p w:rsidR="00C107E3" w:rsidRPr="008E5817" w:rsidRDefault="00A967F3" w:rsidP="00A967F3">
      <w:pPr>
        <w:keepNext/>
        <w:ind w:firstLine="720"/>
        <w:jc w:val="center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</w:t>
      </w:r>
      <w:r w:rsidR="000C28DF">
        <w:rPr>
          <w:rStyle w:val="a3"/>
          <w:b w:val="0"/>
          <w:bCs w:val="0"/>
        </w:rPr>
        <w:t xml:space="preserve">          </w:t>
      </w:r>
      <w:r>
        <w:rPr>
          <w:rStyle w:val="a3"/>
          <w:b w:val="0"/>
          <w:bCs w:val="0"/>
        </w:rPr>
        <w:t xml:space="preserve">  </w:t>
      </w:r>
      <w:r w:rsidR="00C107E3" w:rsidRPr="008E5817">
        <w:rPr>
          <w:rStyle w:val="a3"/>
          <w:b w:val="0"/>
          <w:bCs w:val="0"/>
        </w:rPr>
        <w:t>Приложение к постановлению</w:t>
      </w:r>
    </w:p>
    <w:p w:rsidR="00A967F3" w:rsidRDefault="00A967F3" w:rsidP="00A967F3">
      <w:pPr>
        <w:keepNext/>
        <w:ind w:firstLine="720"/>
        <w:jc w:val="center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администрации</w:t>
      </w:r>
      <w:r w:rsidR="00C107E3" w:rsidRPr="008E5817">
        <w:rPr>
          <w:rStyle w:val="a3"/>
          <w:b w:val="0"/>
          <w:bCs w:val="0"/>
        </w:rPr>
        <w:t xml:space="preserve"> Алтайского района </w:t>
      </w:r>
      <w:r>
        <w:rPr>
          <w:rStyle w:val="a3"/>
          <w:b w:val="0"/>
          <w:bCs w:val="0"/>
        </w:rPr>
        <w:t xml:space="preserve">                  </w:t>
      </w:r>
    </w:p>
    <w:p w:rsidR="00B86FEF" w:rsidRPr="008E5817" w:rsidRDefault="00A967F3" w:rsidP="00A967F3">
      <w:pPr>
        <w:keepNext/>
        <w:ind w:firstLine="720"/>
        <w:jc w:val="center"/>
        <w:rPr>
          <w:sz w:val="26"/>
          <w:szCs w:val="26"/>
        </w:rPr>
      </w:pPr>
      <w:r>
        <w:rPr>
          <w:rStyle w:val="a3"/>
          <w:b w:val="0"/>
          <w:bCs w:val="0"/>
        </w:rPr>
        <w:t xml:space="preserve">                                                      </w:t>
      </w:r>
      <w:r w:rsidR="00C64F2E">
        <w:rPr>
          <w:rStyle w:val="a3"/>
          <w:b w:val="0"/>
          <w:bCs w:val="0"/>
        </w:rPr>
        <w:t>от   24</w:t>
      </w:r>
      <w:r w:rsidR="00C107E3" w:rsidRPr="008E5817">
        <w:rPr>
          <w:rStyle w:val="a3"/>
          <w:b w:val="0"/>
          <w:bCs w:val="0"/>
        </w:rPr>
        <w:t xml:space="preserve"> .06.2013</w:t>
      </w:r>
      <w:r w:rsidR="00B86FEF" w:rsidRPr="008E5817">
        <w:rPr>
          <w:rStyle w:val="a3"/>
          <w:b w:val="0"/>
          <w:bCs w:val="0"/>
        </w:rPr>
        <w:t xml:space="preserve">г. </w:t>
      </w:r>
      <w:r w:rsidR="00C107E3" w:rsidRPr="008E5817">
        <w:rPr>
          <w:rStyle w:val="a3"/>
          <w:b w:val="0"/>
          <w:bCs w:val="0"/>
        </w:rPr>
        <w:t xml:space="preserve">  </w:t>
      </w:r>
      <w:r w:rsidR="00C64F2E">
        <w:rPr>
          <w:rStyle w:val="a3"/>
          <w:b w:val="0"/>
          <w:bCs w:val="0"/>
        </w:rPr>
        <w:t>№ 326</w:t>
      </w:r>
    </w:p>
    <w:p w:rsidR="00B86FEF" w:rsidRPr="008E5817" w:rsidRDefault="00B86FEF" w:rsidP="008E5817">
      <w:pPr>
        <w:keepNext/>
        <w:widowControl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B86FEF" w:rsidRPr="008E5817" w:rsidRDefault="00B86FEF" w:rsidP="008E5817">
      <w:pPr>
        <w:keepNext/>
        <w:widowControl/>
        <w:suppressAutoHyphens w:val="0"/>
        <w:autoSpaceDE w:val="0"/>
        <w:autoSpaceDN w:val="0"/>
        <w:adjustRightInd w:val="0"/>
        <w:spacing w:after="240"/>
        <w:jc w:val="center"/>
        <w:outlineLvl w:val="0"/>
        <w:rPr>
          <w:rFonts w:eastAsia="Calibri"/>
          <w:b/>
          <w:bCs/>
          <w:kern w:val="0"/>
          <w:sz w:val="26"/>
          <w:szCs w:val="26"/>
          <w:lang w:eastAsia="ru-RU"/>
        </w:rPr>
      </w:pPr>
      <w:r w:rsidRPr="008E5817">
        <w:rPr>
          <w:rFonts w:eastAsia="Calibri"/>
          <w:b/>
          <w:bCs/>
          <w:kern w:val="0"/>
          <w:sz w:val="26"/>
          <w:szCs w:val="26"/>
          <w:lang w:eastAsia="ru-RU"/>
        </w:rPr>
        <w:t xml:space="preserve">Положение </w:t>
      </w:r>
      <w:r w:rsidRPr="008E5817">
        <w:rPr>
          <w:rFonts w:eastAsia="Calibri"/>
          <w:b/>
          <w:bCs/>
          <w:kern w:val="0"/>
          <w:sz w:val="26"/>
          <w:szCs w:val="26"/>
          <w:lang w:eastAsia="ru-RU"/>
        </w:rPr>
        <w:br/>
      </w:r>
      <w:r w:rsidRPr="008E5817">
        <w:rPr>
          <w:rFonts w:eastAsia="Calibri"/>
          <w:b/>
          <w:kern w:val="0"/>
          <w:sz w:val="26"/>
          <w:szCs w:val="26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</w:t>
      </w:r>
      <w:r w:rsidR="008E5817">
        <w:rPr>
          <w:rFonts w:eastAsia="Calibri"/>
          <w:b/>
          <w:kern w:val="0"/>
          <w:sz w:val="26"/>
          <w:szCs w:val="26"/>
          <w:lang w:eastAsia="ru-RU"/>
        </w:rPr>
        <w:t xml:space="preserve"> на территории </w:t>
      </w:r>
      <w:r w:rsidRPr="008E5817">
        <w:rPr>
          <w:rFonts w:eastAsia="Calibri"/>
          <w:b/>
          <w:kern w:val="0"/>
          <w:sz w:val="26"/>
          <w:szCs w:val="26"/>
          <w:lang w:eastAsia="ru-RU"/>
        </w:rPr>
        <w:t>муниципального</w:t>
      </w:r>
      <w:r w:rsidR="008E5817">
        <w:rPr>
          <w:rFonts w:eastAsia="Calibri"/>
          <w:b/>
          <w:kern w:val="0"/>
          <w:sz w:val="26"/>
          <w:szCs w:val="26"/>
          <w:lang w:eastAsia="ru-RU"/>
        </w:rPr>
        <w:t xml:space="preserve"> образования Алтайский  район</w:t>
      </w:r>
    </w:p>
    <w:p w:rsidR="00B86FEF" w:rsidRPr="008E5817" w:rsidRDefault="00B86FEF" w:rsidP="007F591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1. Настоящее Положение определяет порядок организации, деятельности, состав сил и средств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8E5817">
        <w:rPr>
          <w:rFonts w:eastAsia="Calibri"/>
          <w:kern w:val="0"/>
          <w:sz w:val="26"/>
          <w:szCs w:val="26"/>
          <w:lang w:eastAsia="ru-RU"/>
        </w:rPr>
        <w:t xml:space="preserve"> на территории </w:t>
      </w:r>
      <w:r w:rsidRPr="008E5817">
        <w:rPr>
          <w:rFonts w:eastAsia="Calibri"/>
          <w:kern w:val="0"/>
          <w:sz w:val="26"/>
          <w:szCs w:val="26"/>
          <w:lang w:eastAsia="ru-RU"/>
        </w:rPr>
        <w:t>муниципального</w:t>
      </w:r>
      <w:r w:rsidR="008E5817">
        <w:rPr>
          <w:rFonts w:eastAsia="Calibri"/>
          <w:kern w:val="0"/>
          <w:sz w:val="26"/>
          <w:szCs w:val="26"/>
          <w:lang w:eastAsia="ru-RU"/>
        </w:rPr>
        <w:t xml:space="preserve"> образования Алтайский район (далее - 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Алтайское </w:t>
      </w:r>
      <w:r w:rsidRPr="008E5817">
        <w:rPr>
          <w:rFonts w:eastAsia="Calibri"/>
          <w:kern w:val="0"/>
          <w:sz w:val="26"/>
          <w:szCs w:val="26"/>
          <w:lang w:eastAsia="ru-RU"/>
        </w:rPr>
        <w:t>районное звено  ТП РСЧС).</w:t>
      </w:r>
    </w:p>
    <w:p w:rsidR="00B86FEF" w:rsidRPr="008E5817" w:rsidRDefault="008E5817" w:rsidP="007F591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>
        <w:rPr>
          <w:rFonts w:eastAsia="Calibri"/>
          <w:kern w:val="0"/>
          <w:sz w:val="26"/>
          <w:szCs w:val="26"/>
          <w:lang w:eastAsia="ru-RU"/>
        </w:rPr>
        <w:t xml:space="preserve">2. </w:t>
      </w:r>
      <w:proofErr w:type="gramStart"/>
      <w:r>
        <w:rPr>
          <w:rFonts w:eastAsia="Calibri"/>
          <w:kern w:val="0"/>
          <w:sz w:val="26"/>
          <w:szCs w:val="26"/>
          <w:lang w:eastAsia="ru-RU"/>
        </w:rPr>
        <w:t>Р</w:t>
      </w:r>
      <w:r w:rsidR="00B86FEF" w:rsidRPr="008E5817">
        <w:rPr>
          <w:rFonts w:eastAsia="Calibri"/>
          <w:kern w:val="0"/>
          <w:sz w:val="26"/>
          <w:szCs w:val="26"/>
          <w:lang w:eastAsia="ru-RU"/>
        </w:rPr>
        <w:t xml:space="preserve">айонное звено ТП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hyperlink r:id="rId6" w:history="1">
        <w:r w:rsidR="00B86FEF" w:rsidRPr="008E5817">
          <w:rPr>
            <w:rStyle w:val="a5"/>
            <w:rFonts w:eastAsia="Calibri"/>
            <w:color w:val="000000"/>
            <w:kern w:val="0"/>
            <w:sz w:val="26"/>
            <w:szCs w:val="26"/>
            <w:u w:val="none"/>
            <w:lang w:eastAsia="ru-RU"/>
          </w:rPr>
          <w:t>Федеральным законом</w:t>
        </w:r>
      </w:hyperlink>
      <w:r w:rsidR="00B86FEF" w:rsidRPr="008E5817">
        <w:rPr>
          <w:rFonts w:eastAsia="Calibri"/>
          <w:kern w:val="0"/>
          <w:sz w:val="26"/>
          <w:szCs w:val="26"/>
          <w:lang w:eastAsia="ru-RU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характера», </w:t>
      </w:r>
      <w:hyperlink r:id="rId7" w:history="1">
        <w:r w:rsidR="00B86FEF" w:rsidRPr="008E5817">
          <w:rPr>
            <w:rStyle w:val="a5"/>
            <w:rFonts w:eastAsia="Calibri"/>
            <w:color w:val="000000"/>
            <w:kern w:val="0"/>
            <w:sz w:val="26"/>
            <w:szCs w:val="26"/>
            <w:u w:val="none"/>
            <w:lang w:eastAsia="ru-RU"/>
          </w:rPr>
          <w:t>постановлени</w:t>
        </w:r>
        <w:proofErr w:type="gramEnd"/>
      </w:hyperlink>
      <w:r w:rsidR="00B86FEF" w:rsidRPr="008E5817">
        <w:rPr>
          <w:rFonts w:eastAsia="Calibri"/>
          <w:kern w:val="0"/>
          <w:sz w:val="26"/>
          <w:szCs w:val="26"/>
          <w:lang w:eastAsia="ru-RU"/>
        </w:rPr>
        <w:t xml:space="preserve">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="00B86FEF" w:rsidRPr="008E5817">
          <w:rPr>
            <w:rFonts w:eastAsia="Calibri"/>
            <w:kern w:val="0"/>
            <w:sz w:val="26"/>
            <w:szCs w:val="26"/>
            <w:lang w:eastAsia="ru-RU"/>
          </w:rPr>
          <w:t>2003 г</w:t>
        </w:r>
      </w:smartTag>
      <w:r w:rsidR="00B86FEF" w:rsidRPr="008E5817">
        <w:rPr>
          <w:rFonts w:eastAsia="Calibri"/>
          <w:kern w:val="0"/>
          <w:sz w:val="26"/>
          <w:szCs w:val="26"/>
          <w:lang w:eastAsia="ru-RU"/>
        </w:rPr>
        <w:t>. № 794 «О единой государственной системе предупреждения и ликвидации чрезвычайных ситуаций».</w:t>
      </w:r>
    </w:p>
    <w:p w:rsidR="00B86FEF" w:rsidRPr="008E5817" w:rsidRDefault="00B86FEF" w:rsidP="008E581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1" w:name="sub_30"/>
      <w:r w:rsidRPr="008E5817">
        <w:rPr>
          <w:rFonts w:eastAsia="Calibri"/>
          <w:kern w:val="0"/>
          <w:sz w:val="26"/>
          <w:szCs w:val="26"/>
          <w:lang w:eastAsia="ru-RU"/>
        </w:rPr>
        <w:t>3. Координационным</w:t>
      </w:r>
      <w:r w:rsidR="008E5817">
        <w:rPr>
          <w:rFonts w:eastAsia="Calibri"/>
          <w:kern w:val="0"/>
          <w:sz w:val="26"/>
          <w:szCs w:val="26"/>
          <w:lang w:eastAsia="ru-RU"/>
        </w:rPr>
        <w:t xml:space="preserve">и органами 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Алтайского </w:t>
      </w:r>
      <w:r w:rsidRPr="008E5817">
        <w:rPr>
          <w:rFonts w:eastAsia="Calibri"/>
          <w:kern w:val="0"/>
          <w:sz w:val="26"/>
          <w:szCs w:val="26"/>
          <w:lang w:eastAsia="ru-RU"/>
        </w:rPr>
        <w:t>районного звена ТП РСЧС являются:</w:t>
      </w:r>
    </w:p>
    <w:bookmarkEnd w:id="1"/>
    <w:p w:rsidR="00B86FEF" w:rsidRPr="008E5817" w:rsidRDefault="00B86FEF" w:rsidP="008E581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на муниципальном уровне (в пределах территории муниципального образования) - КЧС и ОПБ органов местного самоуправления;</w:t>
      </w:r>
    </w:p>
    <w:p w:rsidR="00B86FEF" w:rsidRPr="008E5817" w:rsidRDefault="00B86FEF" w:rsidP="008E581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на объектовом уровне - КЧС и ОПБ организации.</w:t>
      </w:r>
    </w:p>
    <w:p w:rsidR="00B86FEF" w:rsidRPr="008E5817" w:rsidRDefault="00B86FEF" w:rsidP="008E581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2" w:name="sub_40"/>
      <w:r w:rsidRPr="008E5817">
        <w:rPr>
          <w:rFonts w:eastAsia="Calibri"/>
          <w:kern w:val="0"/>
          <w:sz w:val="26"/>
          <w:szCs w:val="26"/>
          <w:lang w:eastAsia="ru-RU"/>
        </w:rPr>
        <w:t>4. Постоянно действующими орган</w:t>
      </w:r>
      <w:r w:rsidR="008E5817">
        <w:rPr>
          <w:rFonts w:eastAsia="Calibri"/>
          <w:kern w:val="0"/>
          <w:sz w:val="26"/>
          <w:szCs w:val="26"/>
          <w:lang w:eastAsia="ru-RU"/>
        </w:rPr>
        <w:t xml:space="preserve">ами управления 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Алтайского </w:t>
      </w:r>
      <w:r w:rsidRPr="008E5817">
        <w:rPr>
          <w:rFonts w:eastAsia="Calibri"/>
          <w:kern w:val="0"/>
          <w:sz w:val="26"/>
          <w:szCs w:val="26"/>
          <w:lang w:eastAsia="ru-RU"/>
        </w:rPr>
        <w:t>районного звена ТП РСЧС являются:</w:t>
      </w:r>
    </w:p>
    <w:bookmarkEnd w:id="2"/>
    <w:p w:rsidR="00B86FEF" w:rsidRPr="008E5817" w:rsidRDefault="008E5817" w:rsidP="008E581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>
        <w:rPr>
          <w:rFonts w:eastAsia="Calibri"/>
          <w:kern w:val="0"/>
          <w:sz w:val="26"/>
          <w:szCs w:val="26"/>
          <w:lang w:eastAsia="ru-RU"/>
        </w:rPr>
        <w:t xml:space="preserve">на уровне </w:t>
      </w:r>
      <w:r w:rsidR="00B86FEF" w:rsidRPr="008E5817">
        <w:rPr>
          <w:rFonts w:eastAsia="Calibri"/>
          <w:kern w:val="0"/>
          <w:sz w:val="26"/>
          <w:szCs w:val="26"/>
          <w:lang w:eastAsia="ru-RU"/>
        </w:rPr>
        <w:t xml:space="preserve"> района - отдел по 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делам ГО, ЧС, </w:t>
      </w:r>
      <w:r>
        <w:rPr>
          <w:rFonts w:eastAsia="Calibri"/>
          <w:kern w:val="0"/>
          <w:sz w:val="26"/>
          <w:szCs w:val="26"/>
          <w:lang w:eastAsia="ru-RU"/>
        </w:rPr>
        <w:t xml:space="preserve"> моб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илизационной и специальной </w:t>
      </w:r>
      <w:r>
        <w:rPr>
          <w:rFonts w:eastAsia="Calibri"/>
          <w:kern w:val="0"/>
          <w:sz w:val="26"/>
          <w:szCs w:val="26"/>
          <w:lang w:eastAsia="ru-RU"/>
        </w:rPr>
        <w:t xml:space="preserve"> работе</w:t>
      </w:r>
      <w:r w:rsidR="00B86FEF" w:rsidRPr="008E5817">
        <w:rPr>
          <w:rFonts w:eastAsia="Calibri"/>
          <w:kern w:val="0"/>
          <w:sz w:val="26"/>
          <w:szCs w:val="26"/>
          <w:lang w:eastAsia="ru-RU"/>
        </w:rPr>
        <w:t xml:space="preserve"> администрации </w:t>
      </w:r>
      <w:r>
        <w:rPr>
          <w:rFonts w:eastAsia="Calibri"/>
          <w:kern w:val="0"/>
          <w:sz w:val="26"/>
          <w:szCs w:val="26"/>
          <w:lang w:eastAsia="ru-RU"/>
        </w:rPr>
        <w:t xml:space="preserve">Алтайского </w:t>
      </w:r>
      <w:r w:rsidR="00B86FEF" w:rsidRPr="008E5817">
        <w:rPr>
          <w:rFonts w:eastAsia="Calibri"/>
          <w:kern w:val="0"/>
          <w:sz w:val="26"/>
          <w:szCs w:val="26"/>
          <w:lang w:eastAsia="ru-RU"/>
        </w:rPr>
        <w:t>района;</w:t>
      </w:r>
    </w:p>
    <w:p w:rsidR="00B86FEF" w:rsidRPr="008E5817" w:rsidRDefault="00B86FEF" w:rsidP="008E581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B86FEF" w:rsidRPr="008E5817" w:rsidRDefault="00B86FEF" w:rsidP="008E581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3" w:name="sub_50"/>
      <w:r w:rsidRPr="008E5817">
        <w:rPr>
          <w:rFonts w:eastAsia="Calibri"/>
          <w:kern w:val="0"/>
          <w:sz w:val="26"/>
          <w:szCs w:val="26"/>
          <w:lang w:eastAsia="ru-RU"/>
        </w:rPr>
        <w:t>5. Органами повсед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невного управления 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Алтайского </w:t>
      </w:r>
      <w:r w:rsidRPr="008E5817">
        <w:rPr>
          <w:rFonts w:eastAsia="Calibri"/>
          <w:kern w:val="0"/>
          <w:sz w:val="26"/>
          <w:szCs w:val="26"/>
          <w:lang w:eastAsia="ru-RU"/>
        </w:rPr>
        <w:t>районного звена ТП РСЧС являются:</w:t>
      </w:r>
    </w:p>
    <w:bookmarkEnd w:id="3"/>
    <w:p w:rsidR="00B86FEF" w:rsidRPr="008E5817" w:rsidRDefault="00B86FEF" w:rsidP="008E581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единая дежурно-диспетчерская служба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 администрации 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Алтайского </w:t>
      </w:r>
      <w:r w:rsidRPr="008E5817">
        <w:rPr>
          <w:rFonts w:eastAsia="Calibri"/>
          <w:kern w:val="0"/>
          <w:sz w:val="26"/>
          <w:szCs w:val="26"/>
          <w:lang w:eastAsia="ru-RU"/>
        </w:rPr>
        <w:t>района;</w:t>
      </w:r>
    </w:p>
    <w:p w:rsidR="00B86FEF" w:rsidRPr="008E5817" w:rsidRDefault="00B86FEF" w:rsidP="008E581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дежурно-диспетчерские службы организаций (объектов).</w:t>
      </w:r>
    </w:p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4" w:name="sub_60"/>
      <w:r w:rsidRPr="008E5817">
        <w:rPr>
          <w:rFonts w:eastAsia="Calibri"/>
          <w:kern w:val="0"/>
          <w:sz w:val="26"/>
          <w:szCs w:val="26"/>
          <w:lang w:eastAsia="ru-RU"/>
        </w:rPr>
        <w:t>6. Размещени</w:t>
      </w:r>
      <w:r w:rsidR="00F70755">
        <w:rPr>
          <w:rFonts w:eastAsia="Calibri"/>
          <w:kern w:val="0"/>
          <w:sz w:val="26"/>
          <w:szCs w:val="26"/>
          <w:lang w:eastAsia="ru-RU"/>
        </w:rPr>
        <w:t>е органов управления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5" w:name="sub_70"/>
      <w:bookmarkEnd w:id="4"/>
      <w:r w:rsidRPr="008E5817">
        <w:rPr>
          <w:rFonts w:eastAsia="Calibri"/>
          <w:kern w:val="0"/>
          <w:sz w:val="26"/>
          <w:szCs w:val="26"/>
          <w:lang w:eastAsia="ru-RU"/>
        </w:rPr>
        <w:t>7. К силам и сре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дствам Алтайского </w:t>
      </w:r>
      <w:r w:rsidRPr="008E5817">
        <w:rPr>
          <w:rFonts w:eastAsia="Calibri"/>
          <w:kern w:val="0"/>
          <w:sz w:val="26"/>
          <w:szCs w:val="26"/>
          <w:lang w:eastAsia="ru-RU"/>
        </w:rPr>
        <w:t>районного звена ТП РСЧС относятся специально подготовленные силы и средства</w:t>
      </w:r>
      <w:r w:rsidR="00F70755">
        <w:rPr>
          <w:rFonts w:eastAsia="Calibri"/>
          <w:kern w:val="0"/>
          <w:sz w:val="26"/>
          <w:szCs w:val="26"/>
          <w:lang w:eastAsia="ru-RU"/>
        </w:rPr>
        <w:t>, а также нештатные аварийно-спасательные формирования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организаций и предприятий, предназначенные и </w:t>
      </w:r>
      <w:r w:rsidRPr="008E5817">
        <w:rPr>
          <w:rFonts w:eastAsia="Calibri"/>
          <w:kern w:val="0"/>
          <w:sz w:val="26"/>
          <w:szCs w:val="26"/>
          <w:lang w:eastAsia="ru-RU"/>
        </w:rPr>
        <w:lastRenderedPageBreak/>
        <w:t>выделяемые (привлекаемые) для предупреждения и ликвидации чрезвычайных ситуаций.</w:t>
      </w:r>
    </w:p>
    <w:bookmarkEnd w:id="5"/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С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остав сил и средств Алтайского </w:t>
      </w:r>
      <w:r w:rsidRPr="008E5817">
        <w:rPr>
          <w:rFonts w:eastAsia="Calibri"/>
          <w:kern w:val="0"/>
          <w:sz w:val="26"/>
          <w:szCs w:val="26"/>
          <w:lang w:eastAsia="ru-RU"/>
        </w:rPr>
        <w:t>районного звена ТП РСЧС утверждается администраци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ей Алтайского 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района.</w:t>
      </w:r>
    </w:p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6" w:name="sub_80"/>
      <w:r w:rsidRPr="008E5817">
        <w:rPr>
          <w:rFonts w:eastAsia="Calibri"/>
          <w:kern w:val="0"/>
          <w:sz w:val="26"/>
          <w:szCs w:val="26"/>
          <w:lang w:eastAsia="ru-RU"/>
        </w:rPr>
        <w:t>8. В со</w:t>
      </w:r>
      <w:r w:rsidR="00F70755">
        <w:rPr>
          <w:rFonts w:eastAsia="Calibri"/>
          <w:kern w:val="0"/>
          <w:sz w:val="26"/>
          <w:szCs w:val="26"/>
          <w:lang w:eastAsia="ru-RU"/>
        </w:rPr>
        <w:t>став сил и средств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6"/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Основу сил постоян</w:t>
      </w:r>
      <w:r w:rsidR="00F70755">
        <w:rPr>
          <w:rFonts w:eastAsia="Calibri"/>
          <w:kern w:val="0"/>
          <w:sz w:val="26"/>
          <w:szCs w:val="26"/>
          <w:lang w:eastAsia="ru-RU"/>
        </w:rPr>
        <w:t xml:space="preserve">ной готовности составляют 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Перечень сил пос</w:t>
      </w:r>
      <w:r w:rsidR="00F70755">
        <w:rPr>
          <w:rFonts w:eastAsia="Calibri"/>
          <w:kern w:val="0"/>
          <w:sz w:val="26"/>
          <w:szCs w:val="26"/>
          <w:lang w:eastAsia="ru-RU"/>
        </w:rPr>
        <w:t>тоянной готовности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 утверждается администрацией района.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</w:t>
      </w:r>
      <w:r w:rsidR="00704438" w:rsidRPr="00704438">
        <w:rPr>
          <w:rFonts w:eastAsia="Calibri"/>
          <w:kern w:val="0"/>
          <w:sz w:val="26"/>
          <w:szCs w:val="26"/>
          <w:lang w:eastAsia="ru-RU"/>
        </w:rPr>
        <w:t xml:space="preserve"> </w:t>
      </w:r>
      <w:r w:rsidR="00704438" w:rsidRPr="008E5817">
        <w:rPr>
          <w:rFonts w:eastAsia="Calibri"/>
          <w:kern w:val="0"/>
          <w:sz w:val="26"/>
          <w:szCs w:val="26"/>
          <w:lang w:eastAsia="ru-RU"/>
        </w:rPr>
        <w:t xml:space="preserve">отдел по </w:t>
      </w:r>
      <w:r w:rsidR="00704438">
        <w:rPr>
          <w:rFonts w:eastAsia="Calibri"/>
          <w:kern w:val="0"/>
          <w:sz w:val="26"/>
          <w:szCs w:val="26"/>
          <w:lang w:eastAsia="ru-RU"/>
        </w:rPr>
        <w:t>делам ГО, ЧС,  мобилизационной и специальной  работе</w:t>
      </w:r>
      <w:r w:rsidR="00704438" w:rsidRPr="008E5817">
        <w:rPr>
          <w:rFonts w:eastAsia="Calibri"/>
          <w:kern w:val="0"/>
          <w:sz w:val="26"/>
          <w:szCs w:val="26"/>
          <w:lang w:eastAsia="ru-RU"/>
        </w:rPr>
        <w:t xml:space="preserve"> администрации </w:t>
      </w:r>
      <w:r w:rsidR="00704438">
        <w:rPr>
          <w:rFonts w:eastAsia="Calibri"/>
          <w:kern w:val="0"/>
          <w:sz w:val="26"/>
          <w:szCs w:val="26"/>
          <w:lang w:eastAsia="ru-RU"/>
        </w:rPr>
        <w:t>Алтайского района.</w:t>
      </w:r>
    </w:p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7" w:name="sub_90"/>
      <w:r w:rsidRPr="008E5817">
        <w:rPr>
          <w:rFonts w:eastAsia="Calibri"/>
          <w:kern w:val="0"/>
          <w:sz w:val="26"/>
          <w:szCs w:val="26"/>
          <w:lang w:eastAsia="ru-RU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bookmarkEnd w:id="7"/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по решению администрации района, организаций и предприятий, осуществляющих руководство деятельностью указанных служб и формирований.</w:t>
      </w:r>
    </w:p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B86FEF" w:rsidRPr="008E5817" w:rsidRDefault="00B86FEF" w:rsidP="00F7075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8" w:name="sub_100"/>
      <w:r w:rsidRPr="008E5817">
        <w:rPr>
          <w:rFonts w:eastAsia="Calibri"/>
          <w:kern w:val="0"/>
          <w:sz w:val="26"/>
          <w:szCs w:val="26"/>
          <w:lang w:eastAsia="ru-RU"/>
        </w:rPr>
        <w:t>10. Силы и средства отде</w:t>
      </w:r>
      <w:r w:rsidR="00704438">
        <w:rPr>
          <w:rFonts w:eastAsia="Calibri"/>
          <w:kern w:val="0"/>
          <w:sz w:val="26"/>
          <w:szCs w:val="26"/>
          <w:lang w:eastAsia="ru-RU"/>
        </w:rPr>
        <w:t>ла МВД России по Алтайскому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району, применяются при ликвидации чрезвычайных ситуаций в соответствии с возложенными на них задачами:</w:t>
      </w:r>
    </w:p>
    <w:bookmarkEnd w:id="8"/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обеспечивают общественный порядок в районах чрезвычайных ситуаций;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обеспечивают безопасность дорожного движения в районах чрезвычайных ситуаций;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выполняют другие задачи, связанные с ликвидацией последствий чрезвычайных ситуаций.</w:t>
      </w:r>
    </w:p>
    <w:p w:rsidR="00B86FEF" w:rsidRPr="008E5817" w:rsidRDefault="00B86FEF" w:rsidP="005D21A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9" w:name="sub_110"/>
      <w:r w:rsidRPr="008E5817">
        <w:rPr>
          <w:rFonts w:eastAsia="Calibri"/>
          <w:kern w:val="0"/>
          <w:sz w:val="26"/>
          <w:szCs w:val="26"/>
          <w:lang w:eastAsia="ru-RU"/>
        </w:rPr>
        <w:t xml:space="preserve">11. Подготовка работников органов местного самоуправления и организаций, включенных в состав </w:t>
      </w:r>
      <w:r w:rsidR="00704438">
        <w:rPr>
          <w:rFonts w:eastAsia="Calibri"/>
          <w:kern w:val="0"/>
          <w:sz w:val="26"/>
          <w:szCs w:val="26"/>
          <w:lang w:eastAsia="ru-RU"/>
        </w:rPr>
        <w:t>органов управления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РСЧС, организуется в порядке, установленном Правительством Российской Федерации. Методическое руководство, координацию и 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контроль за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 xml:space="preserve"> подготовкой населения в области защиты от чрезвычайных ситуаций осуществляет ГУ МЧС </w:t>
      </w:r>
      <w:r w:rsidR="00704438">
        <w:rPr>
          <w:rFonts w:eastAsia="Calibri"/>
          <w:kern w:val="0"/>
          <w:sz w:val="26"/>
          <w:szCs w:val="26"/>
          <w:lang w:eastAsia="ru-RU"/>
        </w:rPr>
        <w:t>России по Республике Хакасия</w:t>
      </w:r>
      <w:r w:rsidRPr="008E5817">
        <w:rPr>
          <w:rFonts w:eastAsia="Calibri"/>
          <w:kern w:val="0"/>
          <w:sz w:val="26"/>
          <w:szCs w:val="26"/>
          <w:lang w:eastAsia="ru-RU"/>
        </w:rPr>
        <w:t>.</w:t>
      </w:r>
    </w:p>
    <w:bookmarkEnd w:id="9"/>
    <w:p w:rsidR="00B86FEF" w:rsidRPr="008E5817" w:rsidRDefault="00B86FEF" w:rsidP="005D21A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lastRenderedPageBreak/>
        <w:t xml:space="preserve">12. 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</w:t>
      </w:r>
      <w:r w:rsidR="00704438">
        <w:rPr>
          <w:rFonts w:eastAsia="Calibri"/>
          <w:kern w:val="0"/>
          <w:sz w:val="26"/>
          <w:szCs w:val="26"/>
          <w:lang w:eastAsia="ru-RU"/>
        </w:rPr>
        <w:t>С России по Республике Хакасия</w:t>
      </w:r>
      <w:r w:rsidRPr="008E5817">
        <w:rPr>
          <w:rFonts w:eastAsia="Calibri"/>
          <w:kern w:val="0"/>
          <w:sz w:val="26"/>
          <w:szCs w:val="26"/>
          <w:lang w:eastAsia="ru-RU"/>
        </w:rPr>
        <w:t>, органами государственного надзора и контроля, а также федеральными органами исполнительной власти, органами исполни</w:t>
      </w:r>
      <w:r w:rsidR="00704438">
        <w:rPr>
          <w:rFonts w:eastAsia="Calibri"/>
          <w:kern w:val="0"/>
          <w:sz w:val="26"/>
          <w:szCs w:val="26"/>
          <w:lang w:eastAsia="ru-RU"/>
        </w:rPr>
        <w:t>тельной власти Республики Хакасия</w:t>
      </w:r>
      <w:r w:rsidRPr="008E5817">
        <w:rPr>
          <w:rFonts w:eastAsia="Calibri"/>
          <w:kern w:val="0"/>
          <w:sz w:val="26"/>
          <w:szCs w:val="26"/>
          <w:lang w:eastAsia="ru-RU"/>
        </w:rPr>
        <w:t>, органами местного самоуправления, и организациями, создающими указанные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 xml:space="preserve"> службы и формирования.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13. Для ликвидации чрезвычайных ситуаций создаются и используются: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резервы финансовых и материальных ресурсов администрац</w:t>
      </w:r>
      <w:r w:rsidR="00704438">
        <w:rPr>
          <w:rFonts w:eastAsia="Calibri"/>
          <w:kern w:val="0"/>
          <w:sz w:val="26"/>
          <w:szCs w:val="26"/>
          <w:lang w:eastAsia="ru-RU"/>
        </w:rPr>
        <w:t>ии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района, администраций поселений и организаций.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 xml:space="preserve">Порядок создания, использования и восполнения 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резервов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 xml:space="preserve"> финансовых и материальных ресурсов определяется правовыми </w:t>
      </w:r>
      <w:r w:rsidR="00704438">
        <w:rPr>
          <w:rFonts w:eastAsia="Calibri"/>
          <w:kern w:val="0"/>
          <w:sz w:val="26"/>
          <w:szCs w:val="26"/>
          <w:lang w:eastAsia="ru-RU"/>
        </w:rPr>
        <w:t>актами администрации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района, администраций поселений и решениями руководителей организаций.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контроль за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B86FEF" w:rsidRPr="008E5817" w:rsidRDefault="00704438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>
        <w:rPr>
          <w:rFonts w:eastAsia="Calibri"/>
          <w:kern w:val="0"/>
          <w:sz w:val="26"/>
          <w:szCs w:val="26"/>
          <w:lang w:eastAsia="ru-RU"/>
        </w:rPr>
        <w:t>14. Управление Алтайским</w:t>
      </w:r>
      <w:r w:rsidR="00B86FEF" w:rsidRPr="008E5817">
        <w:rPr>
          <w:rFonts w:eastAsia="Calibri"/>
          <w:kern w:val="0"/>
          <w:sz w:val="26"/>
          <w:szCs w:val="26"/>
          <w:lang w:eastAsia="ru-RU"/>
        </w:rPr>
        <w:t xml:space="preserve"> районным звеном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="00B86FEF" w:rsidRPr="008E5817">
        <w:rPr>
          <w:rFonts w:eastAsia="Calibri"/>
          <w:kern w:val="0"/>
          <w:sz w:val="26"/>
          <w:szCs w:val="26"/>
          <w:lang w:eastAsia="ru-RU"/>
        </w:rPr>
        <w:t>дств св</w:t>
      </w:r>
      <w:proofErr w:type="gramEnd"/>
      <w:r w:rsidR="00B86FEF" w:rsidRPr="008E5817">
        <w:rPr>
          <w:rFonts w:eastAsia="Calibri"/>
          <w:kern w:val="0"/>
          <w:sz w:val="26"/>
          <w:szCs w:val="26"/>
          <w:lang w:eastAsia="ru-RU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Приоритетное использование любых сетей связи и сре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дств св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15. Информацио</w:t>
      </w:r>
      <w:r w:rsidR="00704438">
        <w:rPr>
          <w:rFonts w:eastAsia="Calibri"/>
          <w:kern w:val="0"/>
          <w:sz w:val="26"/>
          <w:szCs w:val="26"/>
          <w:lang w:eastAsia="ru-RU"/>
        </w:rPr>
        <w:t>нное обеспечение в Алтайском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дств св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Для приема сообщений о чрезвычайных ситуациях, в том числе вызванных пожарами, используется единый номер вызова э</w:t>
      </w:r>
      <w:r w:rsidR="00704438">
        <w:rPr>
          <w:rFonts w:eastAsia="Calibri"/>
          <w:kern w:val="0"/>
          <w:sz w:val="26"/>
          <w:szCs w:val="26"/>
          <w:lang w:eastAsia="ru-RU"/>
        </w:rPr>
        <w:t>кстренных оперативных служб «112</w:t>
      </w:r>
      <w:r w:rsidRPr="008E5817">
        <w:rPr>
          <w:rFonts w:eastAsia="Calibri"/>
          <w:kern w:val="0"/>
          <w:sz w:val="26"/>
          <w:szCs w:val="26"/>
          <w:lang w:eastAsia="ru-RU"/>
        </w:rPr>
        <w:t>»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установленном действующим законодательством.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Указанная информация предоставляется в соответствии со сроками и формами, установленными МЧС России.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16.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района, поселений и организаций.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Организационно-методическое руководство планированием</w:t>
      </w:r>
      <w:r w:rsidR="00704438">
        <w:rPr>
          <w:rFonts w:eastAsia="Calibri"/>
          <w:kern w:val="0"/>
          <w:sz w:val="26"/>
          <w:szCs w:val="26"/>
          <w:lang w:eastAsia="ru-RU"/>
        </w:rPr>
        <w:t xml:space="preserve"> действий в рамках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</w:t>
      </w:r>
      <w:r w:rsidR="00704438">
        <w:rPr>
          <w:rFonts w:eastAsia="Calibri"/>
          <w:kern w:val="0"/>
          <w:sz w:val="26"/>
          <w:szCs w:val="26"/>
          <w:lang w:eastAsia="ru-RU"/>
        </w:rPr>
        <w:t xml:space="preserve"> осуществляет ГУ МЧС России по Республике Хакасия</w:t>
      </w:r>
      <w:r w:rsidRPr="008E5817">
        <w:rPr>
          <w:rFonts w:eastAsia="Calibri"/>
          <w:kern w:val="0"/>
          <w:sz w:val="26"/>
          <w:szCs w:val="26"/>
          <w:lang w:eastAsia="ru-RU"/>
        </w:rPr>
        <w:t>.</w:t>
      </w:r>
    </w:p>
    <w:p w:rsidR="00B86FEF" w:rsidRPr="008E5817" w:rsidRDefault="00B86FEF" w:rsidP="003C375F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 xml:space="preserve">17. При отсутствии угрозы возникновения чрезвычайных ситуаций на объектах или территориях органы </w:t>
      </w:r>
      <w:r w:rsidR="00704438">
        <w:rPr>
          <w:rFonts w:eastAsia="Calibri"/>
          <w:kern w:val="0"/>
          <w:sz w:val="26"/>
          <w:szCs w:val="26"/>
          <w:lang w:eastAsia="ru-RU"/>
        </w:rPr>
        <w:t xml:space="preserve">управления и силы Алтайского </w:t>
      </w:r>
      <w:r w:rsidRPr="008E5817">
        <w:rPr>
          <w:rFonts w:eastAsia="Calibri"/>
          <w:kern w:val="0"/>
          <w:sz w:val="26"/>
          <w:szCs w:val="26"/>
          <w:lang w:eastAsia="ru-RU"/>
        </w:rPr>
        <w:t>районного звена ТП РСЧС функционируют в режиме повседневной деятельности.</w:t>
      </w:r>
    </w:p>
    <w:p w:rsidR="00B86FEF" w:rsidRPr="008E5817" w:rsidRDefault="00B86FEF" w:rsidP="003C375F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lastRenderedPageBreak/>
        <w:t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</w:t>
      </w:r>
      <w:r w:rsidR="00704438">
        <w:rPr>
          <w:rFonts w:eastAsia="Calibri"/>
          <w:kern w:val="0"/>
          <w:sz w:val="26"/>
          <w:szCs w:val="26"/>
          <w:lang w:eastAsia="ru-RU"/>
        </w:rPr>
        <w:t xml:space="preserve"> управления и сил Алтайского </w:t>
      </w:r>
      <w:r w:rsidRPr="008E5817">
        <w:rPr>
          <w:rFonts w:eastAsia="Calibri"/>
          <w:kern w:val="0"/>
          <w:sz w:val="26"/>
          <w:szCs w:val="26"/>
          <w:lang w:eastAsia="ru-RU"/>
        </w:rPr>
        <w:t>районного звена ТП РСЧС может устанавливаться один из следующих режимов функционирования: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10" w:name="sub_171"/>
      <w:r w:rsidRPr="008E5817">
        <w:rPr>
          <w:rFonts w:eastAsia="Calibri"/>
          <w:kern w:val="0"/>
          <w:sz w:val="26"/>
          <w:szCs w:val="26"/>
          <w:lang w:eastAsia="ru-RU"/>
        </w:rPr>
        <w:t>а) режим повышенной готовности - при угрозе возникновения чрезвычайной ситуации;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11" w:name="sub_172"/>
      <w:bookmarkEnd w:id="10"/>
      <w:r w:rsidRPr="008E5817">
        <w:rPr>
          <w:rFonts w:eastAsia="Calibri"/>
          <w:kern w:val="0"/>
          <w:sz w:val="26"/>
          <w:szCs w:val="26"/>
          <w:lang w:eastAsia="ru-RU"/>
        </w:rPr>
        <w:t>б) режим чрезвычайной ситуации - при возникновении и ликвидации чрезвычайной ситуации.</w:t>
      </w:r>
    </w:p>
    <w:bookmarkEnd w:id="11"/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18. Решениями руководителей органов местного самоуправления и организаций о введении для соответствующих органо</w:t>
      </w:r>
      <w:r w:rsidR="00704438">
        <w:rPr>
          <w:rFonts w:eastAsia="Calibri"/>
          <w:kern w:val="0"/>
          <w:sz w:val="26"/>
          <w:szCs w:val="26"/>
          <w:lang w:eastAsia="ru-RU"/>
        </w:rPr>
        <w:t>в управления и сил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 режима повышенной готовности или режима чрезвычайной ситуации определяются: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12" w:name="sub_181"/>
      <w:r w:rsidRPr="008E5817">
        <w:rPr>
          <w:rFonts w:eastAsia="Calibri"/>
          <w:kern w:val="0"/>
          <w:sz w:val="26"/>
          <w:szCs w:val="26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13" w:name="sub_182"/>
      <w:bookmarkEnd w:id="12"/>
      <w:r w:rsidRPr="008E5817">
        <w:rPr>
          <w:rFonts w:eastAsia="Calibri"/>
          <w:kern w:val="0"/>
          <w:sz w:val="26"/>
          <w:szCs w:val="26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14" w:name="sub_183"/>
      <w:bookmarkEnd w:id="13"/>
      <w:r w:rsidRPr="008E5817">
        <w:rPr>
          <w:rFonts w:eastAsia="Calibri"/>
          <w:kern w:val="0"/>
          <w:sz w:val="26"/>
          <w:szCs w:val="26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B86FEF" w:rsidRPr="008E5817" w:rsidRDefault="00B86FEF" w:rsidP="00704438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15" w:name="sub_184"/>
      <w:bookmarkEnd w:id="14"/>
      <w:r w:rsidRPr="008E5817">
        <w:rPr>
          <w:rFonts w:eastAsia="Calibri"/>
          <w:kern w:val="0"/>
          <w:sz w:val="26"/>
          <w:szCs w:val="26"/>
          <w:lang w:eastAsia="ru-RU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86FEF" w:rsidRPr="008E5817" w:rsidRDefault="00B86FEF" w:rsidP="008313B4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16" w:name="sub_185"/>
      <w:bookmarkEnd w:id="15"/>
      <w:r w:rsidRPr="008E5817">
        <w:rPr>
          <w:rFonts w:eastAsia="Calibri"/>
          <w:kern w:val="0"/>
          <w:sz w:val="26"/>
          <w:szCs w:val="26"/>
          <w:lang w:eastAsia="ru-RU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bookmarkEnd w:id="16"/>
    <w:p w:rsidR="00B86FEF" w:rsidRPr="008E5817" w:rsidRDefault="00B86FEF" w:rsidP="008313B4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 xml:space="preserve">19. 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</w:t>
      </w:r>
      <w:r w:rsidR="008313B4">
        <w:rPr>
          <w:rFonts w:eastAsia="Calibri"/>
          <w:kern w:val="0"/>
          <w:sz w:val="26"/>
          <w:szCs w:val="26"/>
          <w:lang w:eastAsia="ru-RU"/>
        </w:rPr>
        <w:t xml:space="preserve">ции сил и средств Алтайского </w:t>
      </w:r>
      <w:r w:rsidR="008C4189">
        <w:rPr>
          <w:rFonts w:eastAsia="Calibri"/>
          <w:kern w:val="0"/>
          <w:sz w:val="26"/>
          <w:szCs w:val="26"/>
          <w:lang w:eastAsia="ru-RU"/>
        </w:rPr>
        <w:t xml:space="preserve"> </w:t>
      </w:r>
      <w:r w:rsidRPr="008E5817">
        <w:rPr>
          <w:rFonts w:eastAsia="Calibri"/>
          <w:kern w:val="0"/>
          <w:sz w:val="26"/>
          <w:szCs w:val="26"/>
          <w:lang w:eastAsia="ru-RU"/>
        </w:rPr>
        <w:t>районного звена ТП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 xml:space="preserve"> следующих уровней реагирования:</w:t>
      </w:r>
    </w:p>
    <w:p w:rsidR="00B86FEF" w:rsidRPr="008E5817" w:rsidRDefault="00B86FEF" w:rsidP="008313B4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17" w:name="sub_191"/>
      <w:r w:rsidRPr="008E5817">
        <w:rPr>
          <w:rFonts w:eastAsia="Calibri"/>
          <w:kern w:val="0"/>
          <w:sz w:val="26"/>
          <w:szCs w:val="26"/>
          <w:lang w:eastAsia="ru-RU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B86FEF" w:rsidRPr="008E5817" w:rsidRDefault="00B86FEF" w:rsidP="008313B4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18" w:name="sub_192"/>
      <w:bookmarkEnd w:id="17"/>
      <w:r w:rsidRPr="008E5817">
        <w:rPr>
          <w:rFonts w:eastAsia="Calibri"/>
          <w:kern w:val="0"/>
          <w:sz w:val="26"/>
          <w:szCs w:val="26"/>
          <w:lang w:eastAsia="ru-RU"/>
        </w:rPr>
        <w:t>б) местный уровень реагирования: 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поселения.</w:t>
      </w:r>
    </w:p>
    <w:bookmarkEnd w:id="18"/>
    <w:p w:rsidR="00B86FEF" w:rsidRPr="008E5817" w:rsidRDefault="00F72819" w:rsidP="00F7281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>
        <w:rPr>
          <w:rFonts w:eastAsia="Calibri"/>
          <w:kern w:val="0"/>
          <w:sz w:val="26"/>
          <w:szCs w:val="26"/>
          <w:lang w:eastAsia="ru-RU"/>
        </w:rPr>
        <w:t>Е</w:t>
      </w:r>
      <w:r w:rsidRPr="008E5817">
        <w:rPr>
          <w:rFonts w:eastAsia="Calibri"/>
          <w:kern w:val="0"/>
          <w:sz w:val="26"/>
          <w:szCs w:val="26"/>
          <w:lang w:eastAsia="ru-RU"/>
        </w:rPr>
        <w:t>сли зона чрезвычайной ситуации находи</w:t>
      </w:r>
      <w:r>
        <w:rPr>
          <w:rFonts w:eastAsia="Calibri"/>
          <w:kern w:val="0"/>
          <w:sz w:val="26"/>
          <w:szCs w:val="26"/>
          <w:lang w:eastAsia="ru-RU"/>
        </w:rPr>
        <w:t xml:space="preserve">тся в пределах территории 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муниципального </w:t>
      </w:r>
      <w:r>
        <w:rPr>
          <w:rFonts w:eastAsia="Calibri"/>
          <w:kern w:val="0"/>
          <w:sz w:val="26"/>
          <w:szCs w:val="26"/>
          <w:lang w:eastAsia="ru-RU"/>
        </w:rPr>
        <w:t>образования Алтайский район: р</w:t>
      </w:r>
      <w:r w:rsidR="00B86FEF" w:rsidRPr="008E5817">
        <w:rPr>
          <w:rFonts w:eastAsia="Calibri"/>
          <w:kern w:val="0"/>
          <w:sz w:val="26"/>
          <w:szCs w:val="26"/>
          <w:lang w:eastAsia="ru-RU"/>
        </w:rPr>
        <w:t>ешением г</w:t>
      </w:r>
      <w:r>
        <w:rPr>
          <w:rFonts w:eastAsia="Calibri"/>
          <w:kern w:val="0"/>
          <w:sz w:val="26"/>
          <w:szCs w:val="26"/>
          <w:lang w:eastAsia="ru-RU"/>
        </w:rPr>
        <w:t>лавы Алтайского</w:t>
      </w:r>
      <w:r w:rsidR="00B86FEF" w:rsidRPr="008E5817">
        <w:rPr>
          <w:rFonts w:eastAsia="Calibri"/>
          <w:kern w:val="0"/>
          <w:sz w:val="26"/>
          <w:szCs w:val="26"/>
          <w:lang w:eastAsia="ru-RU"/>
        </w:rPr>
        <w:t xml:space="preserve">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</w:t>
      </w:r>
      <w:r>
        <w:rPr>
          <w:rFonts w:eastAsia="Calibri"/>
          <w:kern w:val="0"/>
          <w:sz w:val="26"/>
          <w:szCs w:val="26"/>
          <w:lang w:eastAsia="ru-RU"/>
        </w:rPr>
        <w:t>ию</w:t>
      </w:r>
      <w:r w:rsidR="00B86FEF" w:rsidRPr="008E5817">
        <w:rPr>
          <w:rFonts w:eastAsia="Calibri"/>
          <w:kern w:val="0"/>
          <w:sz w:val="26"/>
          <w:szCs w:val="26"/>
          <w:lang w:eastAsia="ru-RU"/>
        </w:rPr>
        <w:t>.</w:t>
      </w:r>
    </w:p>
    <w:p w:rsidR="00B86FEF" w:rsidRPr="008E5817" w:rsidRDefault="00B86FEF" w:rsidP="0037166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</w:t>
      </w:r>
      <w:r w:rsidR="009D25E0">
        <w:rPr>
          <w:rFonts w:eastAsia="Calibri"/>
          <w:kern w:val="0"/>
          <w:sz w:val="26"/>
          <w:szCs w:val="26"/>
          <w:lang w:eastAsia="ru-RU"/>
        </w:rPr>
        <w:t>в управления и сил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РСЧС, а также мерах по обеспечению безопасности населения.</w:t>
      </w:r>
    </w:p>
    <w:p w:rsidR="00B86FEF" w:rsidRPr="008E5817" w:rsidRDefault="00B86FEF" w:rsidP="0037166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19" w:name="sub_200"/>
      <w:r w:rsidRPr="008E5817">
        <w:rPr>
          <w:rFonts w:eastAsia="Calibri"/>
          <w:kern w:val="0"/>
          <w:sz w:val="26"/>
          <w:szCs w:val="26"/>
          <w:lang w:eastAsia="ru-RU"/>
        </w:rPr>
        <w:lastRenderedPageBreak/>
        <w:t xml:space="preserve"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</w:t>
      </w:r>
      <w:r w:rsidR="009D25E0">
        <w:rPr>
          <w:rFonts w:eastAsia="Calibri"/>
          <w:kern w:val="0"/>
          <w:sz w:val="26"/>
          <w:szCs w:val="26"/>
          <w:lang w:eastAsia="ru-RU"/>
        </w:rPr>
        <w:t xml:space="preserve">управления и сил Алтайского </w:t>
      </w:r>
      <w:r w:rsidRPr="008E5817">
        <w:rPr>
          <w:rFonts w:eastAsia="Calibri"/>
          <w:kern w:val="0"/>
          <w:sz w:val="26"/>
          <w:szCs w:val="26"/>
          <w:lang w:eastAsia="ru-RU"/>
        </w:rPr>
        <w:t>районного звена ТП РСЧС.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20" w:name="sub_210"/>
      <w:bookmarkEnd w:id="19"/>
      <w:r w:rsidRPr="008E5817">
        <w:rPr>
          <w:rFonts w:eastAsia="Calibri"/>
          <w:kern w:val="0"/>
          <w:sz w:val="26"/>
          <w:szCs w:val="26"/>
          <w:lang w:eastAsia="ru-RU"/>
        </w:rPr>
        <w:t>21. Основными мероприятиями, проводимыми о</w:t>
      </w:r>
      <w:r w:rsidR="009D25E0">
        <w:rPr>
          <w:rFonts w:eastAsia="Calibri"/>
          <w:kern w:val="0"/>
          <w:sz w:val="26"/>
          <w:szCs w:val="26"/>
          <w:lang w:eastAsia="ru-RU"/>
        </w:rPr>
        <w:t>рганами управления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РСЧС, являются:</w:t>
      </w:r>
    </w:p>
    <w:bookmarkEnd w:id="20"/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а) в режиме повседневной деятельности: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изучение состояния окружающей среды и прогнозирование чрезвычайных ситуаций;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планирование действий органо</w:t>
      </w:r>
      <w:r w:rsidR="009D25E0">
        <w:rPr>
          <w:rFonts w:eastAsia="Calibri"/>
          <w:kern w:val="0"/>
          <w:sz w:val="26"/>
          <w:szCs w:val="26"/>
          <w:lang w:eastAsia="ru-RU"/>
        </w:rPr>
        <w:t>в управления и сил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РСЧС, организация подготовки и обеспечения их деятельности;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подготовка населения к действиям в чрезвычайных ситуациях;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осуществление в пределах своих полномочий необходимых видов страхования;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</w:t>
      </w:r>
      <w:r w:rsidR="00C34D3C">
        <w:rPr>
          <w:rFonts w:eastAsia="Calibri"/>
          <w:kern w:val="0"/>
          <w:sz w:val="26"/>
          <w:szCs w:val="26"/>
          <w:lang w:eastAsia="ru-RU"/>
        </w:rPr>
        <w:t>чин подобных аварий и катастроф.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б) в режиме повышенной готовности: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 xml:space="preserve">усиление 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контроля за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B86FEF" w:rsidRPr="008E5817" w:rsidRDefault="00B86FEF" w:rsidP="009D25E0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введение при необходимости круглосуточного дежурства руководителей и должностных лиц органо</w:t>
      </w:r>
      <w:r w:rsidR="00C34D3C">
        <w:rPr>
          <w:rFonts w:eastAsia="Calibri"/>
          <w:kern w:val="0"/>
          <w:sz w:val="26"/>
          <w:szCs w:val="26"/>
          <w:lang w:eastAsia="ru-RU"/>
        </w:rPr>
        <w:t>в управления и сил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</w:t>
      </w:r>
      <w:r w:rsidR="00C34D3C">
        <w:rPr>
          <w:rFonts w:eastAsia="Calibri"/>
          <w:kern w:val="0"/>
          <w:sz w:val="26"/>
          <w:szCs w:val="26"/>
          <w:lang w:eastAsia="ru-RU"/>
        </w:rPr>
        <w:t xml:space="preserve">вена 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ТП РСЧС на стационарных пунктах управления;</w:t>
      </w:r>
    </w:p>
    <w:p w:rsidR="00B86FEF" w:rsidRPr="008E5817" w:rsidRDefault="00B86FEF" w:rsidP="000938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 xml:space="preserve">непрерывный сбор, обработка и передача органам </w:t>
      </w:r>
      <w:r w:rsidR="000938A9">
        <w:rPr>
          <w:rFonts w:eastAsia="Calibri"/>
          <w:kern w:val="0"/>
          <w:sz w:val="26"/>
          <w:szCs w:val="26"/>
          <w:lang w:eastAsia="ru-RU"/>
        </w:rPr>
        <w:t>управления и силам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B86FEF" w:rsidRPr="008E5817" w:rsidRDefault="00B86FEF" w:rsidP="000938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86FEF" w:rsidRPr="008E5817" w:rsidRDefault="00B86FEF" w:rsidP="000938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B86FEF" w:rsidRPr="008E5817" w:rsidRDefault="00B86FEF" w:rsidP="000938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приведение при необходим</w:t>
      </w:r>
      <w:r w:rsidR="0068698E">
        <w:rPr>
          <w:rFonts w:eastAsia="Calibri"/>
          <w:kern w:val="0"/>
          <w:sz w:val="26"/>
          <w:szCs w:val="26"/>
          <w:lang w:eastAsia="ru-RU"/>
        </w:rPr>
        <w:t>ости сил и средств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B86FEF" w:rsidRPr="008E5817" w:rsidRDefault="00B86FEF" w:rsidP="000938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lastRenderedPageBreak/>
        <w:t>восполнение при необходимости резервов материальных ресурсов, созданных для ликвидации чрезвычайных ситуаций;</w:t>
      </w:r>
    </w:p>
    <w:p w:rsidR="00B86FEF" w:rsidRPr="008E5817" w:rsidRDefault="00B86FEF" w:rsidP="0068698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проведение при необходимости эвакуационных мероприятий;</w:t>
      </w:r>
    </w:p>
    <w:p w:rsidR="00B86FEF" w:rsidRPr="008E5817" w:rsidRDefault="00973573" w:rsidP="0068698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>
        <w:rPr>
          <w:rFonts w:eastAsia="Calibri"/>
          <w:kern w:val="0"/>
          <w:sz w:val="26"/>
          <w:szCs w:val="26"/>
          <w:lang w:eastAsia="ru-RU"/>
        </w:rPr>
        <w:t>оповещение главы Алтайского</w:t>
      </w:r>
      <w:r w:rsidR="00B86FEF" w:rsidRPr="008E5817">
        <w:rPr>
          <w:rFonts w:eastAsia="Calibri"/>
          <w:kern w:val="0"/>
          <w:sz w:val="26"/>
          <w:szCs w:val="26"/>
          <w:lang w:eastAsia="ru-RU"/>
        </w:rPr>
        <w:t xml:space="preserve"> района, председателя КЧС и ОПБ района, а при необходимости - сбор членов КЧС и ОПБ района, глав администраций сельских поселений, руководителей организаций и предприятий, расположенных на территории района.</w:t>
      </w:r>
    </w:p>
    <w:p w:rsidR="00B86FEF" w:rsidRPr="008E5817" w:rsidRDefault="00B86FEF" w:rsidP="0068698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в) в режиме чрезвычайной ситуации:</w:t>
      </w:r>
    </w:p>
    <w:p w:rsidR="00B86FEF" w:rsidRPr="008E5817" w:rsidRDefault="00B86FEF" w:rsidP="0068698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 xml:space="preserve">непрерывный 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контроль за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B86FEF" w:rsidRPr="008E5817" w:rsidRDefault="00B86FEF" w:rsidP="0068698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B86FEF" w:rsidRPr="008E5817" w:rsidRDefault="00B86FEF" w:rsidP="0068698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проведение мероприятий по защите населения и территорий от чрезвычайных ситуаций;</w:t>
      </w:r>
    </w:p>
    <w:p w:rsidR="00B86FEF" w:rsidRPr="008E5817" w:rsidRDefault="00B86FEF" w:rsidP="0068698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организация работ по ликвидации чрезвычайных ситуаций и всестороннему обеспечению дейс</w:t>
      </w:r>
      <w:r w:rsidR="00973573">
        <w:rPr>
          <w:rFonts w:eastAsia="Calibri"/>
          <w:kern w:val="0"/>
          <w:sz w:val="26"/>
          <w:szCs w:val="26"/>
          <w:lang w:eastAsia="ru-RU"/>
        </w:rPr>
        <w:t>твий сил и средств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86FEF" w:rsidRPr="008E5817" w:rsidRDefault="00B86FEF" w:rsidP="0097357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86FEF" w:rsidRPr="008E5817" w:rsidRDefault="00B86FEF" w:rsidP="0097357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последствий;</w:t>
      </w:r>
    </w:p>
    <w:p w:rsidR="00B86FEF" w:rsidRPr="008E5817" w:rsidRDefault="00B86FEF" w:rsidP="0097357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проведение мероприятий по жизнеобеспечению населения в чрезвычайных ситуациях.</w:t>
      </w:r>
    </w:p>
    <w:p w:rsidR="00B86FEF" w:rsidRPr="008E5817" w:rsidRDefault="00B86FEF" w:rsidP="0097357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 xml:space="preserve">22. При введении режима чрезвычайного положения по обстоятельствам, предусмотренным в </w:t>
      </w:r>
      <w:hyperlink r:id="rId8" w:history="1">
        <w:r w:rsidRPr="008E5817">
          <w:rPr>
            <w:rStyle w:val="a5"/>
            <w:rFonts w:eastAsia="Calibri"/>
            <w:color w:val="000000"/>
            <w:kern w:val="0"/>
            <w:sz w:val="26"/>
            <w:szCs w:val="26"/>
            <w:u w:val="none"/>
            <w:lang w:eastAsia="ru-RU"/>
          </w:rPr>
          <w:t>пункте «а» статьи 3</w:t>
        </w:r>
      </w:hyperlink>
      <w:r w:rsidRPr="008E5817">
        <w:rPr>
          <w:rFonts w:eastAsia="Calibri"/>
          <w:kern w:val="0"/>
          <w:sz w:val="26"/>
          <w:szCs w:val="26"/>
          <w:lang w:eastAsia="ru-RU"/>
        </w:rPr>
        <w:t xml:space="preserve"> Федерального конституционного закона «О чрезвычайном положении», для органо</w:t>
      </w:r>
      <w:r w:rsidR="00D00B4F">
        <w:rPr>
          <w:rFonts w:eastAsia="Calibri"/>
          <w:kern w:val="0"/>
          <w:sz w:val="26"/>
          <w:szCs w:val="26"/>
          <w:lang w:eastAsia="ru-RU"/>
        </w:rPr>
        <w:t>в управления и сил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9" w:history="1">
        <w:r w:rsidRPr="008E5817">
          <w:rPr>
            <w:rStyle w:val="a5"/>
            <w:rFonts w:eastAsia="Calibri"/>
            <w:color w:val="000000"/>
            <w:kern w:val="0"/>
            <w:sz w:val="26"/>
            <w:szCs w:val="26"/>
            <w:u w:val="none"/>
            <w:lang w:eastAsia="ru-RU"/>
          </w:rPr>
          <w:t>пункте «б</w:t>
        </w:r>
      </w:hyperlink>
      <w:r w:rsidRPr="008E5817">
        <w:rPr>
          <w:rFonts w:eastAsia="Calibri"/>
          <w:kern w:val="0"/>
          <w:sz w:val="26"/>
          <w:szCs w:val="26"/>
          <w:lang w:eastAsia="ru-RU"/>
        </w:rPr>
        <w:t>« указанной статьи, - режим чрезвычайной ситуации.</w:t>
      </w:r>
    </w:p>
    <w:p w:rsidR="00B86FEF" w:rsidRPr="008E5817" w:rsidRDefault="00B86FEF" w:rsidP="0097357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В режиме чрезвычайного положения органы</w:t>
      </w:r>
      <w:r w:rsidR="00D00B4F">
        <w:rPr>
          <w:rFonts w:eastAsia="Calibri"/>
          <w:kern w:val="0"/>
          <w:sz w:val="26"/>
          <w:szCs w:val="26"/>
          <w:lang w:eastAsia="ru-RU"/>
        </w:rPr>
        <w:t xml:space="preserve"> управления и силы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 функционируют с учетом особого правового режима деятельности органов местного самоуправления и организаций.</w:t>
      </w:r>
    </w:p>
    <w:p w:rsidR="00B86FEF" w:rsidRPr="008E5817" w:rsidRDefault="00B86FEF" w:rsidP="0097357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23.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B86FEF" w:rsidRPr="008E5817" w:rsidRDefault="00B86FEF" w:rsidP="0097357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локальной - силами и средствами организации;</w:t>
      </w:r>
    </w:p>
    <w:p w:rsidR="00B86FEF" w:rsidRPr="008E5817" w:rsidRDefault="00B86FEF" w:rsidP="0097357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муниципальной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 xml:space="preserve"> - силами и средствами органа местного самоуправления;</w:t>
      </w:r>
    </w:p>
    <w:p w:rsidR="00B86FEF" w:rsidRPr="008E5817" w:rsidRDefault="00B86FEF" w:rsidP="00D00B4F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межмуниципальной и региональной - силами и средствами органов местного самоуправления, органами исполнительной в</w:t>
      </w:r>
      <w:r w:rsidR="00D00B4F">
        <w:rPr>
          <w:rFonts w:eastAsia="Calibri"/>
          <w:kern w:val="0"/>
          <w:sz w:val="26"/>
          <w:szCs w:val="26"/>
          <w:lang w:eastAsia="ru-RU"/>
        </w:rPr>
        <w:t>ласти Республики Хакасия</w:t>
      </w:r>
      <w:r w:rsidR="00C72843">
        <w:rPr>
          <w:rFonts w:eastAsia="Calibri"/>
          <w:kern w:val="0"/>
          <w:sz w:val="26"/>
          <w:szCs w:val="26"/>
          <w:lang w:eastAsia="ru-RU"/>
        </w:rPr>
        <w:t>.</w:t>
      </w:r>
    </w:p>
    <w:p w:rsidR="00B86FEF" w:rsidRPr="008E5817" w:rsidRDefault="00B86FEF" w:rsidP="00D00B4F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При недостаточности указанных сил и сре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дств пр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>ивлекаются в установленном порядке силы и средства федеральных органов исполнительной власти.</w:t>
      </w:r>
    </w:p>
    <w:p w:rsidR="00B86FEF" w:rsidRPr="008E5817" w:rsidRDefault="00B86FEF" w:rsidP="00D00B4F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21" w:name="sub_240"/>
      <w:r w:rsidRPr="008E5817">
        <w:rPr>
          <w:rFonts w:eastAsia="Calibri"/>
          <w:kern w:val="0"/>
          <w:sz w:val="26"/>
          <w:szCs w:val="26"/>
          <w:lang w:eastAsia="ru-RU"/>
        </w:rPr>
        <w:t>24.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21"/>
    <w:p w:rsidR="00B86FEF" w:rsidRPr="008E5817" w:rsidRDefault="00B86FEF" w:rsidP="00D00B4F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</w:t>
      </w:r>
      <w:r w:rsidR="00C72843">
        <w:rPr>
          <w:rFonts w:eastAsia="Calibri"/>
          <w:kern w:val="0"/>
          <w:sz w:val="26"/>
          <w:szCs w:val="26"/>
          <w:lang w:eastAsia="ru-RU"/>
        </w:rPr>
        <w:t xml:space="preserve">й Федерации и законодательством </w:t>
      </w:r>
      <w:r w:rsidR="00C72843">
        <w:rPr>
          <w:rFonts w:eastAsia="Calibri"/>
          <w:kern w:val="0"/>
          <w:sz w:val="26"/>
          <w:szCs w:val="26"/>
          <w:lang w:eastAsia="ru-RU"/>
        </w:rPr>
        <w:lastRenderedPageBreak/>
        <w:t>Республики Хакасия</w:t>
      </w:r>
      <w:r w:rsidRPr="008E5817">
        <w:rPr>
          <w:rFonts w:eastAsia="Calibri"/>
          <w:kern w:val="0"/>
          <w:sz w:val="26"/>
          <w:szCs w:val="26"/>
          <w:lang w:eastAsia="ru-RU"/>
        </w:rPr>
        <w:t>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B86FEF" w:rsidRPr="008E5817" w:rsidRDefault="00B86FEF" w:rsidP="00C7284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86FEF" w:rsidRPr="008E5817" w:rsidRDefault="00B86FEF" w:rsidP="00C7284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B86FEF" w:rsidRPr="008E5817" w:rsidRDefault="00B86FEF" w:rsidP="00C7284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22" w:name="sub_250"/>
      <w:r w:rsidRPr="008E5817">
        <w:rPr>
          <w:rFonts w:eastAsia="Calibri"/>
          <w:kern w:val="0"/>
          <w:sz w:val="26"/>
          <w:szCs w:val="26"/>
          <w:lang w:eastAsia="ru-RU"/>
        </w:rPr>
        <w:t xml:space="preserve">25. 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При введении режима повышенной готовности или чрезвычайной ситуации, а также при установлении уровня реагировании для соответствующих органов ТП РСЧС, должностное л</w:t>
      </w:r>
      <w:r w:rsidR="0079343F">
        <w:rPr>
          <w:rFonts w:eastAsia="Calibri"/>
          <w:kern w:val="0"/>
          <w:sz w:val="26"/>
          <w:szCs w:val="26"/>
          <w:lang w:eastAsia="ru-RU"/>
        </w:rPr>
        <w:t>ицо, руководитель организации, глава поселения и глава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района могут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</w:t>
      </w:r>
      <w:r w:rsidR="0079343F">
        <w:rPr>
          <w:rFonts w:eastAsia="Calibri"/>
          <w:kern w:val="0"/>
          <w:sz w:val="26"/>
          <w:szCs w:val="26"/>
          <w:lang w:eastAsia="ru-RU"/>
        </w:rPr>
        <w:t xml:space="preserve">ельством Республики Хакасия 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и принимать дополнительные меры по защите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 xml:space="preserve"> населения и территорий от чрезвычайных ситуаций:</w:t>
      </w:r>
    </w:p>
    <w:p w:rsidR="00B86FEF" w:rsidRPr="008E5817" w:rsidRDefault="00B86FEF" w:rsidP="00C7284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23" w:name="sub_251"/>
      <w:bookmarkEnd w:id="22"/>
      <w:r w:rsidRPr="008E5817">
        <w:rPr>
          <w:rFonts w:eastAsia="Calibri"/>
          <w:kern w:val="0"/>
          <w:sz w:val="26"/>
          <w:szCs w:val="26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B86FEF" w:rsidRPr="008E5817" w:rsidRDefault="00B86FEF" w:rsidP="00C7284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24" w:name="sub_252"/>
      <w:bookmarkEnd w:id="23"/>
      <w:r w:rsidRPr="008E5817">
        <w:rPr>
          <w:rFonts w:eastAsia="Calibri"/>
          <w:kern w:val="0"/>
          <w:sz w:val="26"/>
          <w:szCs w:val="26"/>
          <w:lang w:eastAsia="ru-RU"/>
        </w:rPr>
        <w:t>б) оп</w:t>
      </w:r>
      <w:r w:rsidR="0079343F">
        <w:rPr>
          <w:rFonts w:eastAsia="Calibri"/>
          <w:kern w:val="0"/>
          <w:sz w:val="26"/>
          <w:szCs w:val="26"/>
          <w:lang w:eastAsia="ru-RU"/>
        </w:rPr>
        <w:t>ределять порядок использования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B86FEF" w:rsidRPr="008E5817" w:rsidRDefault="00B86FEF" w:rsidP="00C7284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25" w:name="sub_253"/>
      <w:bookmarkEnd w:id="24"/>
      <w:r w:rsidRPr="008E5817">
        <w:rPr>
          <w:rFonts w:eastAsia="Calibri"/>
          <w:kern w:val="0"/>
          <w:sz w:val="26"/>
          <w:szCs w:val="26"/>
          <w:lang w:eastAsia="ru-RU"/>
        </w:rPr>
        <w:t>в) определять порядок использования транспортных средств, сре</w:t>
      </w:r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дств св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>язи и оповещения, а также иного имущества органов местного самоуправления и организаций;</w:t>
      </w:r>
    </w:p>
    <w:p w:rsidR="00B86FEF" w:rsidRPr="008E5817" w:rsidRDefault="00B86FEF" w:rsidP="0079343F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26" w:name="sub_254"/>
      <w:bookmarkEnd w:id="25"/>
      <w:r w:rsidRPr="008E5817">
        <w:rPr>
          <w:rFonts w:eastAsia="Calibri"/>
          <w:kern w:val="0"/>
          <w:sz w:val="26"/>
          <w:szCs w:val="26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B86FEF" w:rsidRPr="008E5817" w:rsidRDefault="00B86FEF" w:rsidP="0079343F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27" w:name="sub_255"/>
      <w:bookmarkEnd w:id="26"/>
      <w:proofErr w:type="gramStart"/>
      <w:r w:rsidRPr="008E5817">
        <w:rPr>
          <w:rFonts w:eastAsia="Calibri"/>
          <w:kern w:val="0"/>
          <w:sz w:val="26"/>
          <w:szCs w:val="26"/>
          <w:lang w:eastAsia="ru-RU"/>
        </w:rPr>
        <w:t>д)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bookmarkEnd w:id="27"/>
    <w:p w:rsidR="00B86FEF" w:rsidRPr="008E5817" w:rsidRDefault="00B86FEF" w:rsidP="0079343F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B86FEF" w:rsidRPr="008E5817" w:rsidRDefault="00B86FEF" w:rsidP="0079343F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28" w:name="sub_260"/>
      <w:r w:rsidRPr="008E5817">
        <w:rPr>
          <w:rFonts w:eastAsia="Calibri"/>
          <w:kern w:val="0"/>
          <w:sz w:val="26"/>
          <w:szCs w:val="26"/>
          <w:lang w:eastAsia="ru-RU"/>
        </w:rPr>
        <w:t>26. Финансовое обеспечени</w:t>
      </w:r>
      <w:r w:rsidR="00865E86">
        <w:rPr>
          <w:rFonts w:eastAsia="Calibri"/>
          <w:kern w:val="0"/>
          <w:sz w:val="26"/>
          <w:szCs w:val="26"/>
          <w:lang w:eastAsia="ru-RU"/>
        </w:rPr>
        <w:t xml:space="preserve">е функционирования Алтайского 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районного звена ТП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bookmarkEnd w:id="28"/>
    <w:p w:rsidR="00B86FEF" w:rsidRPr="008E5817" w:rsidRDefault="00B86FEF" w:rsidP="0079343F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B86FEF" w:rsidRPr="008E5817" w:rsidRDefault="00B86FEF" w:rsidP="00865E8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</w:t>
      </w:r>
      <w:r w:rsidR="00865E86">
        <w:rPr>
          <w:rFonts w:eastAsia="Calibri"/>
          <w:kern w:val="0"/>
          <w:sz w:val="26"/>
          <w:szCs w:val="26"/>
          <w:lang w:eastAsia="ru-RU"/>
        </w:rPr>
        <w:t>рации и законодательством Республики Хакасия</w:t>
      </w:r>
      <w:r w:rsidRPr="008E5817">
        <w:rPr>
          <w:rFonts w:eastAsia="Calibri"/>
          <w:kern w:val="0"/>
          <w:sz w:val="26"/>
          <w:szCs w:val="26"/>
          <w:lang w:eastAsia="ru-RU"/>
        </w:rPr>
        <w:t>.</w:t>
      </w:r>
    </w:p>
    <w:p w:rsidR="00B86FEF" w:rsidRPr="008E5817" w:rsidRDefault="00B86FEF" w:rsidP="00865E8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>При недостаточности указанных средств и целях оперативной ликвидации последствий чрезвычайных ситуаци</w:t>
      </w:r>
      <w:r w:rsidR="00193E6D">
        <w:rPr>
          <w:rFonts w:eastAsia="Calibri"/>
          <w:kern w:val="0"/>
          <w:sz w:val="26"/>
          <w:szCs w:val="26"/>
          <w:lang w:eastAsia="ru-RU"/>
        </w:rPr>
        <w:t>й администрация Алтайского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ра</w:t>
      </w:r>
      <w:r w:rsidR="00193E6D">
        <w:rPr>
          <w:rFonts w:eastAsia="Calibri"/>
          <w:kern w:val="0"/>
          <w:sz w:val="26"/>
          <w:szCs w:val="26"/>
          <w:lang w:eastAsia="ru-RU"/>
        </w:rPr>
        <w:t xml:space="preserve">йона может обращаться </w:t>
      </w:r>
      <w:proofErr w:type="gramStart"/>
      <w:r w:rsidR="00193E6D">
        <w:rPr>
          <w:rFonts w:eastAsia="Calibri"/>
          <w:kern w:val="0"/>
          <w:sz w:val="26"/>
          <w:szCs w:val="26"/>
          <w:lang w:eastAsia="ru-RU"/>
        </w:rPr>
        <w:t>в Правительство Республики Хакасия</w:t>
      </w:r>
      <w:r w:rsidRPr="008E5817">
        <w:rPr>
          <w:rFonts w:eastAsia="Calibri"/>
          <w:kern w:val="0"/>
          <w:sz w:val="26"/>
          <w:szCs w:val="26"/>
          <w:lang w:eastAsia="ru-RU"/>
        </w:rPr>
        <w:t xml:space="preserve"> с просьбой о выделении средств из </w:t>
      </w:r>
      <w:r w:rsidRPr="008E5817">
        <w:rPr>
          <w:rFonts w:eastAsia="Calibri"/>
          <w:kern w:val="0"/>
          <w:sz w:val="26"/>
          <w:szCs w:val="26"/>
          <w:lang w:eastAsia="ru-RU"/>
        </w:rPr>
        <w:lastRenderedPageBreak/>
        <w:t>целевого финансового резерва по предупреждению</w:t>
      </w:r>
      <w:proofErr w:type="gramEnd"/>
      <w:r w:rsidRPr="008E5817">
        <w:rPr>
          <w:rFonts w:eastAsia="Calibri"/>
          <w:kern w:val="0"/>
          <w:sz w:val="26"/>
          <w:szCs w:val="26"/>
          <w:lang w:eastAsia="ru-RU"/>
        </w:rPr>
        <w:t xml:space="preserve"> и ликвидации последствий чрезвычайных ситуац</w:t>
      </w:r>
      <w:r w:rsidR="00193E6D">
        <w:rPr>
          <w:rFonts w:eastAsia="Calibri"/>
          <w:kern w:val="0"/>
          <w:sz w:val="26"/>
          <w:szCs w:val="26"/>
          <w:lang w:eastAsia="ru-RU"/>
        </w:rPr>
        <w:t>ий в порядке, установленном Правительством Республики Хакасия</w:t>
      </w:r>
      <w:r w:rsidRPr="008E5817">
        <w:rPr>
          <w:rFonts w:eastAsia="Calibri"/>
          <w:kern w:val="0"/>
          <w:sz w:val="26"/>
          <w:szCs w:val="26"/>
          <w:lang w:eastAsia="ru-RU"/>
        </w:rPr>
        <w:t>.</w:t>
      </w:r>
    </w:p>
    <w:p w:rsidR="00B86FEF" w:rsidRPr="008E5817" w:rsidRDefault="00B86FEF" w:rsidP="00865E8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bookmarkStart w:id="29" w:name="sub_270"/>
      <w:r w:rsidRPr="008E5817">
        <w:rPr>
          <w:rFonts w:eastAsia="Calibri"/>
          <w:kern w:val="0"/>
          <w:sz w:val="26"/>
          <w:szCs w:val="26"/>
          <w:lang w:eastAsia="ru-RU"/>
        </w:rPr>
        <w:t>27.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bookmarkEnd w:id="29"/>
    <w:p w:rsidR="00B86FEF" w:rsidRPr="008E5817" w:rsidRDefault="00B86FEF" w:rsidP="00865E8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  <w:r w:rsidRPr="008E5817">
        <w:rPr>
          <w:rFonts w:eastAsia="Calibri"/>
          <w:kern w:val="0"/>
          <w:sz w:val="26"/>
          <w:szCs w:val="26"/>
          <w:lang w:eastAsia="ru-RU"/>
        </w:rPr>
        <w:t xml:space="preserve">Тушение пожаров в лесах осуществляется в соответствии с действующим </w:t>
      </w:r>
      <w:hyperlink r:id="rId10" w:history="1">
        <w:r w:rsidRPr="008E5817">
          <w:rPr>
            <w:rStyle w:val="a5"/>
            <w:rFonts w:eastAsia="Calibri"/>
            <w:color w:val="000000"/>
            <w:kern w:val="0"/>
            <w:sz w:val="26"/>
            <w:szCs w:val="26"/>
            <w:u w:val="none"/>
            <w:lang w:eastAsia="ru-RU"/>
          </w:rPr>
          <w:t>законодательством</w:t>
        </w:r>
      </w:hyperlink>
      <w:r w:rsidRPr="008E5817">
        <w:rPr>
          <w:rFonts w:eastAsia="Calibri"/>
          <w:kern w:val="0"/>
          <w:sz w:val="26"/>
          <w:szCs w:val="26"/>
          <w:lang w:eastAsia="ru-RU"/>
        </w:rPr>
        <w:t>.</w:t>
      </w:r>
    </w:p>
    <w:p w:rsidR="00B86FEF" w:rsidRPr="008E5817" w:rsidRDefault="00B86FEF" w:rsidP="00865E8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5E7873" w:rsidRDefault="005E7873" w:rsidP="008E5817">
      <w:pPr>
        <w:spacing w:after="240"/>
        <w:rPr>
          <w:sz w:val="26"/>
          <w:szCs w:val="26"/>
        </w:rPr>
      </w:pPr>
    </w:p>
    <w:p w:rsidR="008A67AA" w:rsidRDefault="008A67AA" w:rsidP="008E5817">
      <w:pPr>
        <w:spacing w:after="240"/>
        <w:rPr>
          <w:sz w:val="26"/>
          <w:szCs w:val="26"/>
        </w:rPr>
      </w:pPr>
    </w:p>
    <w:p w:rsidR="008A67AA" w:rsidRDefault="008A67AA" w:rsidP="008E5817">
      <w:pPr>
        <w:spacing w:after="240"/>
        <w:rPr>
          <w:sz w:val="26"/>
          <w:szCs w:val="26"/>
        </w:rPr>
      </w:pPr>
    </w:p>
    <w:p w:rsidR="008A67AA" w:rsidRDefault="008A67AA" w:rsidP="008E5817">
      <w:pPr>
        <w:spacing w:after="240"/>
        <w:rPr>
          <w:sz w:val="26"/>
          <w:szCs w:val="26"/>
        </w:rPr>
      </w:pPr>
    </w:p>
    <w:sectPr w:rsidR="008A67AA" w:rsidSect="003A7485">
      <w:pgSz w:w="11907" w:h="16839" w:code="9"/>
      <w:pgMar w:top="426" w:right="70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3F80"/>
    <w:rsid w:val="00000A37"/>
    <w:rsid w:val="00012FF0"/>
    <w:rsid w:val="00020F38"/>
    <w:rsid w:val="000304CC"/>
    <w:rsid w:val="00033223"/>
    <w:rsid w:val="0003377C"/>
    <w:rsid w:val="00047F55"/>
    <w:rsid w:val="00054F55"/>
    <w:rsid w:val="00061C15"/>
    <w:rsid w:val="00063DCE"/>
    <w:rsid w:val="00064981"/>
    <w:rsid w:val="00076FF3"/>
    <w:rsid w:val="00090EAE"/>
    <w:rsid w:val="00090EC9"/>
    <w:rsid w:val="00091339"/>
    <w:rsid w:val="000938A9"/>
    <w:rsid w:val="000B1289"/>
    <w:rsid w:val="000C1C7F"/>
    <w:rsid w:val="000C28DF"/>
    <w:rsid w:val="000D4BE9"/>
    <w:rsid w:val="000F41B1"/>
    <w:rsid w:val="00103A9D"/>
    <w:rsid w:val="001166D0"/>
    <w:rsid w:val="00141C2A"/>
    <w:rsid w:val="00143DD1"/>
    <w:rsid w:val="0015755B"/>
    <w:rsid w:val="00171337"/>
    <w:rsid w:val="001765BE"/>
    <w:rsid w:val="00193E6D"/>
    <w:rsid w:val="001C6FB4"/>
    <w:rsid w:val="001F2CA3"/>
    <w:rsid w:val="00244084"/>
    <w:rsid w:val="0025469C"/>
    <w:rsid w:val="002652E0"/>
    <w:rsid w:val="00287CBA"/>
    <w:rsid w:val="002D29AC"/>
    <w:rsid w:val="002D6C02"/>
    <w:rsid w:val="002F48EF"/>
    <w:rsid w:val="002F62EB"/>
    <w:rsid w:val="002F7430"/>
    <w:rsid w:val="002F7B47"/>
    <w:rsid w:val="00344923"/>
    <w:rsid w:val="00371669"/>
    <w:rsid w:val="00372574"/>
    <w:rsid w:val="00395CC4"/>
    <w:rsid w:val="003A0542"/>
    <w:rsid w:val="003A7485"/>
    <w:rsid w:val="003B558B"/>
    <w:rsid w:val="003B727D"/>
    <w:rsid w:val="003C375F"/>
    <w:rsid w:val="003C4FA5"/>
    <w:rsid w:val="003D315E"/>
    <w:rsid w:val="003E73A5"/>
    <w:rsid w:val="003F5AE8"/>
    <w:rsid w:val="00412BFC"/>
    <w:rsid w:val="00413A39"/>
    <w:rsid w:val="00432D80"/>
    <w:rsid w:val="00442B7B"/>
    <w:rsid w:val="00463A68"/>
    <w:rsid w:val="004662DA"/>
    <w:rsid w:val="0049012B"/>
    <w:rsid w:val="004B1090"/>
    <w:rsid w:val="004D6231"/>
    <w:rsid w:val="004E6378"/>
    <w:rsid w:val="004F77C1"/>
    <w:rsid w:val="004F7AEB"/>
    <w:rsid w:val="0050482C"/>
    <w:rsid w:val="00512F0D"/>
    <w:rsid w:val="0051611F"/>
    <w:rsid w:val="0051665F"/>
    <w:rsid w:val="005774C6"/>
    <w:rsid w:val="00583A30"/>
    <w:rsid w:val="00585F84"/>
    <w:rsid w:val="005A361E"/>
    <w:rsid w:val="005A6006"/>
    <w:rsid w:val="005B60B6"/>
    <w:rsid w:val="005C75CA"/>
    <w:rsid w:val="005D21A7"/>
    <w:rsid w:val="005E49BD"/>
    <w:rsid w:val="005E7873"/>
    <w:rsid w:val="005F4ABD"/>
    <w:rsid w:val="00621E2F"/>
    <w:rsid w:val="00650847"/>
    <w:rsid w:val="00672737"/>
    <w:rsid w:val="0067610F"/>
    <w:rsid w:val="0068698E"/>
    <w:rsid w:val="00690713"/>
    <w:rsid w:val="00691B1B"/>
    <w:rsid w:val="006965D4"/>
    <w:rsid w:val="006A3AAC"/>
    <w:rsid w:val="006A43AD"/>
    <w:rsid w:val="006B775C"/>
    <w:rsid w:val="006C47E4"/>
    <w:rsid w:val="006D11F7"/>
    <w:rsid w:val="006F504E"/>
    <w:rsid w:val="006F53BE"/>
    <w:rsid w:val="00701140"/>
    <w:rsid w:val="00704438"/>
    <w:rsid w:val="00730419"/>
    <w:rsid w:val="00737C3F"/>
    <w:rsid w:val="00787093"/>
    <w:rsid w:val="00792574"/>
    <w:rsid w:val="0079343F"/>
    <w:rsid w:val="007C53AA"/>
    <w:rsid w:val="007C754D"/>
    <w:rsid w:val="007D5FC0"/>
    <w:rsid w:val="007E4235"/>
    <w:rsid w:val="007E7F39"/>
    <w:rsid w:val="007F01D7"/>
    <w:rsid w:val="007F591E"/>
    <w:rsid w:val="007F72E7"/>
    <w:rsid w:val="008127E2"/>
    <w:rsid w:val="00814092"/>
    <w:rsid w:val="008313B4"/>
    <w:rsid w:val="008342B9"/>
    <w:rsid w:val="00855ABC"/>
    <w:rsid w:val="00865E86"/>
    <w:rsid w:val="00865ED1"/>
    <w:rsid w:val="00873EE6"/>
    <w:rsid w:val="00873F80"/>
    <w:rsid w:val="00875F52"/>
    <w:rsid w:val="008957E7"/>
    <w:rsid w:val="008A67AA"/>
    <w:rsid w:val="008B0592"/>
    <w:rsid w:val="008C246A"/>
    <w:rsid w:val="008C4189"/>
    <w:rsid w:val="008C63DF"/>
    <w:rsid w:val="008E5817"/>
    <w:rsid w:val="008F078A"/>
    <w:rsid w:val="0090320F"/>
    <w:rsid w:val="009201AF"/>
    <w:rsid w:val="00932688"/>
    <w:rsid w:val="009350F9"/>
    <w:rsid w:val="0094156B"/>
    <w:rsid w:val="00941743"/>
    <w:rsid w:val="0094261D"/>
    <w:rsid w:val="00943809"/>
    <w:rsid w:val="00971730"/>
    <w:rsid w:val="00971E14"/>
    <w:rsid w:val="00973573"/>
    <w:rsid w:val="009C1F33"/>
    <w:rsid w:val="009C2350"/>
    <w:rsid w:val="009D25E0"/>
    <w:rsid w:val="009D27A1"/>
    <w:rsid w:val="009F2280"/>
    <w:rsid w:val="009F451C"/>
    <w:rsid w:val="00A0736B"/>
    <w:rsid w:val="00A222AD"/>
    <w:rsid w:val="00A27FDD"/>
    <w:rsid w:val="00A36794"/>
    <w:rsid w:val="00A527E5"/>
    <w:rsid w:val="00A967F3"/>
    <w:rsid w:val="00AA33C1"/>
    <w:rsid w:val="00AA5F7C"/>
    <w:rsid w:val="00AD7E11"/>
    <w:rsid w:val="00AE48F5"/>
    <w:rsid w:val="00AF11C1"/>
    <w:rsid w:val="00AF406A"/>
    <w:rsid w:val="00AF7F2E"/>
    <w:rsid w:val="00B825C5"/>
    <w:rsid w:val="00B86FEF"/>
    <w:rsid w:val="00B96167"/>
    <w:rsid w:val="00BA4B15"/>
    <w:rsid w:val="00BB2E66"/>
    <w:rsid w:val="00BC3650"/>
    <w:rsid w:val="00BD64B6"/>
    <w:rsid w:val="00BF7830"/>
    <w:rsid w:val="00C107E3"/>
    <w:rsid w:val="00C34D3C"/>
    <w:rsid w:val="00C5411B"/>
    <w:rsid w:val="00C57D51"/>
    <w:rsid w:val="00C62183"/>
    <w:rsid w:val="00C6381C"/>
    <w:rsid w:val="00C64F2E"/>
    <w:rsid w:val="00C72843"/>
    <w:rsid w:val="00C921EC"/>
    <w:rsid w:val="00CF121F"/>
    <w:rsid w:val="00D00B4F"/>
    <w:rsid w:val="00D146A1"/>
    <w:rsid w:val="00D162DC"/>
    <w:rsid w:val="00D24111"/>
    <w:rsid w:val="00D26069"/>
    <w:rsid w:val="00D36158"/>
    <w:rsid w:val="00D42C55"/>
    <w:rsid w:val="00D45262"/>
    <w:rsid w:val="00D82589"/>
    <w:rsid w:val="00DB0869"/>
    <w:rsid w:val="00DC11B4"/>
    <w:rsid w:val="00DD27A3"/>
    <w:rsid w:val="00DF76CB"/>
    <w:rsid w:val="00DF7B5B"/>
    <w:rsid w:val="00E02BB3"/>
    <w:rsid w:val="00E1077B"/>
    <w:rsid w:val="00E1186D"/>
    <w:rsid w:val="00E33238"/>
    <w:rsid w:val="00E61CD3"/>
    <w:rsid w:val="00E666DE"/>
    <w:rsid w:val="00E82EDA"/>
    <w:rsid w:val="00EC4A4E"/>
    <w:rsid w:val="00ED0230"/>
    <w:rsid w:val="00ED29E2"/>
    <w:rsid w:val="00ED67FC"/>
    <w:rsid w:val="00F0494B"/>
    <w:rsid w:val="00F1336B"/>
    <w:rsid w:val="00F23870"/>
    <w:rsid w:val="00F279E4"/>
    <w:rsid w:val="00F308AE"/>
    <w:rsid w:val="00F60A73"/>
    <w:rsid w:val="00F63F77"/>
    <w:rsid w:val="00F70755"/>
    <w:rsid w:val="00F71C41"/>
    <w:rsid w:val="00F72819"/>
    <w:rsid w:val="00F95E9C"/>
    <w:rsid w:val="00FC336F"/>
    <w:rsid w:val="00FC4308"/>
    <w:rsid w:val="00FD0ECB"/>
    <w:rsid w:val="00FD790F"/>
    <w:rsid w:val="00FE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EF"/>
    <w:pPr>
      <w:widowControl w:val="0"/>
      <w:suppressAutoHyphens/>
      <w:ind w:left="0" w:right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6FE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B86FEF"/>
    <w:rPr>
      <w:b/>
      <w:bCs/>
      <w:color w:val="106BBE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86F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60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6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FB4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EF"/>
    <w:pPr>
      <w:widowControl w:val="0"/>
      <w:suppressAutoHyphens/>
      <w:ind w:left="0" w:right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6FE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B86FEF"/>
    <w:rPr>
      <w:b/>
      <w:bCs/>
      <w:color w:val="106BBE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86F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60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6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FB4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3122.301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86620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garantf1://10003955.221/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23122.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nach_go</cp:lastModifiedBy>
  <cp:revision>55</cp:revision>
  <cp:lastPrinted>2013-06-20T07:10:00Z</cp:lastPrinted>
  <dcterms:created xsi:type="dcterms:W3CDTF">2013-06-19T09:49:00Z</dcterms:created>
  <dcterms:modified xsi:type="dcterms:W3CDTF">2018-06-13T07:40:00Z</dcterms:modified>
</cp:coreProperties>
</file>